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D0" w:rsidRPr="00796614" w:rsidRDefault="00F7121E" w:rsidP="002132D0">
      <w:pPr>
        <w:jc w:val="center"/>
        <w:rPr>
          <w:rFonts w:ascii="HelveNueThin" w:hAnsi="HelveNueThin"/>
          <w:i w:val="0"/>
          <w:sz w:val="19"/>
          <w:szCs w:val="19"/>
        </w:rPr>
      </w:pPr>
      <w:r>
        <w:rPr>
          <w:rFonts w:ascii="HelveNueThin" w:hAnsi="HelveNueThin"/>
          <w:i w:val="0"/>
          <w:noProof/>
          <w:sz w:val="19"/>
          <w:szCs w:val="19"/>
        </w:rPr>
        <w:drawing>
          <wp:anchor distT="0" distB="0" distL="114300" distR="114300" simplePos="0" relativeHeight="251658240" behindDoc="0" locked="0" layoutInCell="1" allowOverlap="1">
            <wp:simplePos x="0" y="0"/>
            <wp:positionH relativeFrom="column">
              <wp:posOffset>5715</wp:posOffset>
            </wp:positionH>
            <wp:positionV relativeFrom="paragraph">
              <wp:posOffset>635</wp:posOffset>
            </wp:positionV>
            <wp:extent cx="883920" cy="960120"/>
            <wp:effectExtent l="0" t="0" r="0" b="0"/>
            <wp:wrapSquare wrapText="bothSides"/>
            <wp:docPr id="1" name="Imagen 1" descr="3-2016-07-21-EscudoUCM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16-07-21-EscudoUCMTranspar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F6A" w:rsidRDefault="005F0F6A" w:rsidP="00642D21">
      <w:pPr>
        <w:jc w:val="center"/>
        <w:rPr>
          <w:rFonts w:ascii="Times New Roman" w:hAnsi="Times New Roman"/>
          <w:i w:val="0"/>
          <w:sz w:val="28"/>
          <w:szCs w:val="19"/>
        </w:rPr>
      </w:pPr>
      <w:r w:rsidRPr="005F0F6A">
        <w:rPr>
          <w:rFonts w:ascii="Times New Roman" w:hAnsi="Times New Roman"/>
          <w:i w:val="0"/>
          <w:sz w:val="28"/>
          <w:szCs w:val="19"/>
        </w:rPr>
        <w:t>Documento 4</w:t>
      </w:r>
    </w:p>
    <w:p w:rsidR="005F0F6A" w:rsidRPr="005F0F6A" w:rsidRDefault="005F0F6A" w:rsidP="00642D21">
      <w:pPr>
        <w:jc w:val="center"/>
        <w:rPr>
          <w:rFonts w:ascii="Times New Roman" w:hAnsi="Times New Roman"/>
          <w:i w:val="0"/>
          <w:sz w:val="19"/>
          <w:szCs w:val="19"/>
        </w:rPr>
      </w:pPr>
    </w:p>
    <w:p w:rsidR="00C12338" w:rsidRPr="001A6BE5" w:rsidRDefault="00F61737" w:rsidP="00642D21">
      <w:pPr>
        <w:jc w:val="center"/>
        <w:rPr>
          <w:rFonts w:ascii="HelveNueThin" w:hAnsi="HelveNueThin"/>
          <w:i w:val="0"/>
          <w:sz w:val="20"/>
          <w:szCs w:val="18"/>
        </w:rPr>
      </w:pPr>
      <w:r w:rsidRPr="001A6BE5">
        <w:rPr>
          <w:rFonts w:ascii="HelveNueThin" w:hAnsi="HelveNueThin"/>
          <w:i w:val="0"/>
          <w:sz w:val="20"/>
          <w:szCs w:val="18"/>
        </w:rPr>
        <w:t>Informe</w:t>
      </w:r>
      <w:r w:rsidR="000538BB" w:rsidRPr="001A6BE5">
        <w:rPr>
          <w:rFonts w:ascii="HelveNueThin" w:hAnsi="HelveNueThin"/>
          <w:i w:val="0"/>
          <w:sz w:val="20"/>
          <w:szCs w:val="18"/>
        </w:rPr>
        <w:t xml:space="preserve"> razonado</w:t>
      </w:r>
      <w:r w:rsidRPr="001A6BE5">
        <w:rPr>
          <w:rFonts w:ascii="HelveNueThin" w:hAnsi="HelveNueThin"/>
          <w:i w:val="0"/>
          <w:sz w:val="20"/>
          <w:szCs w:val="18"/>
        </w:rPr>
        <w:t xml:space="preserve"> de</w:t>
      </w:r>
      <w:r w:rsidR="00D37E0F" w:rsidRPr="001A6BE5">
        <w:rPr>
          <w:rFonts w:ascii="HelveNueThin" w:hAnsi="HelveNueThin"/>
          <w:i w:val="0"/>
          <w:sz w:val="20"/>
          <w:szCs w:val="18"/>
        </w:rPr>
        <w:t xml:space="preserve"> los evaluadores </w:t>
      </w:r>
      <w:r w:rsidR="00642D21" w:rsidRPr="001A6BE5">
        <w:rPr>
          <w:rFonts w:ascii="HelveNueThin" w:hAnsi="HelveNueThin"/>
          <w:i w:val="0"/>
          <w:sz w:val="20"/>
          <w:szCs w:val="18"/>
        </w:rPr>
        <w:t>expertos</w:t>
      </w:r>
      <w:r w:rsidR="00D37E0F" w:rsidRPr="001A6BE5">
        <w:rPr>
          <w:rFonts w:ascii="HelveNueThin" w:hAnsi="HelveNueThin"/>
          <w:i w:val="0"/>
          <w:sz w:val="20"/>
          <w:szCs w:val="18"/>
        </w:rPr>
        <w:t xml:space="preserve"> </w:t>
      </w:r>
      <w:r w:rsidR="00A07A81" w:rsidRPr="001A6BE5">
        <w:rPr>
          <w:rFonts w:ascii="HelveNueThin" w:hAnsi="HelveNueThin"/>
          <w:i w:val="0"/>
          <w:sz w:val="20"/>
          <w:szCs w:val="18"/>
        </w:rPr>
        <w:t xml:space="preserve">EXTERNOS </w:t>
      </w:r>
      <w:r w:rsidR="00642D21" w:rsidRPr="001A6BE5">
        <w:rPr>
          <w:rFonts w:ascii="HelveNueThin" w:hAnsi="HelveNueThin"/>
          <w:i w:val="0"/>
          <w:sz w:val="20"/>
          <w:szCs w:val="18"/>
        </w:rPr>
        <w:t xml:space="preserve">al </w:t>
      </w:r>
    </w:p>
    <w:p w:rsidR="002132D0" w:rsidRPr="001A6BE5" w:rsidRDefault="00C12338" w:rsidP="00041875">
      <w:pPr>
        <w:jc w:val="center"/>
        <w:rPr>
          <w:rFonts w:ascii="HelveNueThin" w:hAnsi="HelveNueThin"/>
          <w:i w:val="0"/>
          <w:sz w:val="20"/>
          <w:szCs w:val="18"/>
        </w:rPr>
      </w:pPr>
      <w:r w:rsidRPr="001A6BE5">
        <w:rPr>
          <w:rFonts w:ascii="HelveNueThin" w:hAnsi="HelveNueThin"/>
          <w:i w:val="0"/>
          <w:sz w:val="20"/>
          <w:szCs w:val="18"/>
        </w:rPr>
        <w:t>“</w:t>
      </w:r>
      <w:r w:rsidR="00642D21" w:rsidRPr="001A6BE5">
        <w:rPr>
          <w:rFonts w:ascii="HelveNueThin" w:hAnsi="HelveNueThin"/>
          <w:i w:val="0"/>
          <w:sz w:val="20"/>
          <w:szCs w:val="18"/>
        </w:rPr>
        <w:t>Programa de Doctorado</w:t>
      </w:r>
      <w:r w:rsidR="007558AC" w:rsidRPr="001A6BE5">
        <w:rPr>
          <w:rFonts w:ascii="HelveNueThin" w:hAnsi="HelveNueThin"/>
          <w:i w:val="0"/>
          <w:sz w:val="20"/>
          <w:szCs w:val="18"/>
        </w:rPr>
        <w:t xml:space="preserve"> regulado por el R.D. 99/2011</w:t>
      </w:r>
      <w:r w:rsidRPr="001A6BE5">
        <w:rPr>
          <w:rFonts w:ascii="HelveNueThin" w:hAnsi="HelveNueThin"/>
          <w:i w:val="0"/>
          <w:sz w:val="20"/>
          <w:szCs w:val="18"/>
        </w:rPr>
        <w:t>”</w:t>
      </w:r>
    </w:p>
    <w:p w:rsidR="00041875" w:rsidRPr="001A6BE5" w:rsidRDefault="00041875" w:rsidP="00903288">
      <w:pPr>
        <w:spacing w:after="240"/>
        <w:jc w:val="center"/>
        <w:rPr>
          <w:rFonts w:ascii="HelveNueThin" w:hAnsi="HelveNueThin"/>
          <w:b w:val="0"/>
          <w:sz w:val="16"/>
          <w:szCs w:val="14"/>
          <w:lang w:val="en-GB"/>
        </w:rPr>
      </w:pPr>
      <w:r w:rsidRPr="001A6BE5">
        <w:rPr>
          <w:rFonts w:ascii="HelveNueThin" w:hAnsi="HelveNueThin"/>
          <w:b w:val="0"/>
          <w:sz w:val="16"/>
          <w:szCs w:val="14"/>
          <w:lang w:val="en-GB"/>
        </w:rPr>
        <w:t xml:space="preserve">Reasoned report by an EXTERNAL expert </w:t>
      </w:r>
      <w:r w:rsidR="00F14CCE">
        <w:rPr>
          <w:rFonts w:ascii="HelveNueThin" w:hAnsi="HelveNueThin"/>
          <w:b w:val="0"/>
          <w:sz w:val="16"/>
          <w:szCs w:val="14"/>
          <w:lang w:val="en-GB"/>
        </w:rPr>
        <w:t>reviewe</w:t>
      </w:r>
      <w:r w:rsidRPr="001A6BE5">
        <w:rPr>
          <w:rFonts w:ascii="HelveNueThin" w:hAnsi="HelveNueThin"/>
          <w:b w:val="0"/>
          <w:sz w:val="16"/>
          <w:szCs w:val="14"/>
          <w:lang w:val="en-GB"/>
        </w:rPr>
        <w:t>r to the “PhD programme regulated by R.D. 99/2011”</w:t>
      </w:r>
    </w:p>
    <w:tbl>
      <w:tblPr>
        <w:tblW w:w="8916" w:type="dxa"/>
        <w:tblInd w:w="-8" w:type="dxa"/>
        <w:tblBorders>
          <w:top w:val="single" w:sz="18" w:space="0" w:color="548DD4"/>
          <w:left w:val="single" w:sz="18" w:space="0" w:color="548DD4"/>
          <w:bottom w:val="single" w:sz="18" w:space="0" w:color="548DD4"/>
          <w:right w:val="single" w:sz="18" w:space="0" w:color="548DD4"/>
          <w:insideH w:val="single" w:sz="12" w:space="0" w:color="548DD4"/>
          <w:insideV w:val="single" w:sz="12" w:space="0" w:color="548DD4"/>
        </w:tblBorders>
        <w:tblCellMar>
          <w:top w:w="57" w:type="dxa"/>
          <w:left w:w="85" w:type="dxa"/>
          <w:bottom w:w="57" w:type="dxa"/>
          <w:right w:w="85" w:type="dxa"/>
        </w:tblCellMar>
        <w:tblLook w:val="0000" w:firstRow="0" w:lastRow="0" w:firstColumn="0" w:lastColumn="0" w:noHBand="0" w:noVBand="0"/>
      </w:tblPr>
      <w:tblGrid>
        <w:gridCol w:w="2205"/>
        <w:gridCol w:w="3025"/>
        <w:gridCol w:w="1276"/>
        <w:gridCol w:w="2410"/>
      </w:tblGrid>
      <w:tr w:rsidR="000C23D0" w:rsidRPr="00CE0E9F" w:rsidTr="00ED1FA6">
        <w:tc>
          <w:tcPr>
            <w:tcW w:w="8916" w:type="dxa"/>
            <w:gridSpan w:val="4"/>
            <w:shd w:val="pct10" w:color="auto" w:fill="FFFFFF"/>
            <w:tcMar>
              <w:top w:w="85" w:type="dxa"/>
              <w:bottom w:w="85" w:type="dxa"/>
            </w:tcMar>
          </w:tcPr>
          <w:p w:rsidR="000C23D0" w:rsidRPr="00505B85" w:rsidRDefault="000C23D0" w:rsidP="00656DD7">
            <w:pPr>
              <w:pStyle w:val="Ttulo1"/>
              <w:rPr>
                <w:rFonts w:ascii="HelveNueThin" w:hAnsi="HelveNueThin"/>
                <w:i w:val="0"/>
                <w:sz w:val="14"/>
                <w:szCs w:val="18"/>
              </w:rPr>
            </w:pPr>
            <w:r w:rsidRPr="00CE0E9F">
              <w:rPr>
                <w:rFonts w:ascii="HelveNueThin" w:hAnsi="HelveNueThin"/>
                <w:i w:val="0"/>
                <w:sz w:val="18"/>
                <w:szCs w:val="18"/>
              </w:rPr>
              <w:t>DATOS DE LA TESIS DOCTORAL</w:t>
            </w:r>
            <w:r w:rsidR="00505B85">
              <w:rPr>
                <w:rFonts w:ascii="HelveNueThin" w:hAnsi="HelveNueThin"/>
                <w:i w:val="0"/>
                <w:sz w:val="18"/>
                <w:szCs w:val="18"/>
              </w:rPr>
              <w:t xml:space="preserve"> Y DEL DOCTORANDO/A </w:t>
            </w:r>
            <w:r w:rsidR="00505B85" w:rsidRPr="00505B85">
              <w:rPr>
                <w:rFonts w:ascii="HelveNueThin" w:hAnsi="HelveNueThin"/>
                <w:b w:val="0"/>
                <w:i w:val="0"/>
                <w:sz w:val="18"/>
                <w:szCs w:val="18"/>
              </w:rPr>
              <w:t>/</w:t>
            </w:r>
            <w:r w:rsidR="00505B85">
              <w:rPr>
                <w:rFonts w:ascii="HelveNueThin" w:hAnsi="HelveNueThin"/>
                <w:i w:val="0"/>
                <w:sz w:val="18"/>
                <w:szCs w:val="18"/>
              </w:rPr>
              <w:t xml:space="preserve"> </w:t>
            </w:r>
            <w:r w:rsidR="00505B85" w:rsidRPr="00505B85">
              <w:rPr>
                <w:rFonts w:ascii="HelveNueThin" w:hAnsi="HelveNueThin"/>
                <w:b w:val="0"/>
                <w:i w:val="0"/>
                <w:sz w:val="14"/>
                <w:szCs w:val="18"/>
              </w:rPr>
              <w:t>PhD THESIS AND STUDENT DATA</w:t>
            </w:r>
          </w:p>
        </w:tc>
      </w:tr>
      <w:tr w:rsidR="000C23D0" w:rsidRPr="00CE0E9F" w:rsidTr="00ED1FA6">
        <w:trPr>
          <w:trHeight w:hRule="exact" w:val="510"/>
        </w:trPr>
        <w:tc>
          <w:tcPr>
            <w:tcW w:w="2205" w:type="dxa"/>
            <w:shd w:val="pct10" w:color="auto" w:fill="FFFFFF"/>
          </w:tcPr>
          <w:p w:rsidR="000C23D0" w:rsidRDefault="00505B85" w:rsidP="00656DD7">
            <w:pPr>
              <w:rPr>
                <w:rFonts w:ascii="HelveNueThin" w:hAnsi="HelveNueThin"/>
                <w:i w:val="0"/>
                <w:sz w:val="18"/>
                <w:szCs w:val="18"/>
              </w:rPr>
            </w:pPr>
            <w:r>
              <w:rPr>
                <w:rFonts w:ascii="HelveNueThin" w:hAnsi="HelveNueThin"/>
                <w:i w:val="0"/>
                <w:sz w:val="18"/>
                <w:szCs w:val="18"/>
              </w:rPr>
              <w:t>Apellidos</w:t>
            </w:r>
          </w:p>
          <w:p w:rsidR="00505B85" w:rsidRPr="000862BF" w:rsidRDefault="00505B85" w:rsidP="00656DD7">
            <w:pPr>
              <w:rPr>
                <w:rFonts w:ascii="HelveNueThin" w:hAnsi="HelveNueThin"/>
                <w:b w:val="0"/>
                <w:sz w:val="18"/>
                <w:szCs w:val="18"/>
              </w:rPr>
            </w:pPr>
            <w:r w:rsidRPr="000862BF">
              <w:rPr>
                <w:rFonts w:ascii="HelveNueThin" w:hAnsi="HelveNueThin"/>
                <w:b w:val="0"/>
                <w:sz w:val="14"/>
                <w:szCs w:val="18"/>
              </w:rPr>
              <w:t>Surname</w:t>
            </w:r>
            <w:r w:rsidR="000862BF" w:rsidRPr="000862BF">
              <w:rPr>
                <w:rFonts w:ascii="HelveNueThin" w:hAnsi="HelveNueThin"/>
                <w:b w:val="0"/>
                <w:sz w:val="14"/>
                <w:szCs w:val="18"/>
              </w:rPr>
              <w:t>s</w:t>
            </w:r>
          </w:p>
        </w:tc>
        <w:tc>
          <w:tcPr>
            <w:tcW w:w="6711" w:type="dxa"/>
            <w:gridSpan w:val="3"/>
          </w:tcPr>
          <w:p w:rsidR="000C23D0" w:rsidRPr="008D008C" w:rsidRDefault="000C23D0" w:rsidP="00656DD7">
            <w:pPr>
              <w:rPr>
                <w:rFonts w:ascii="HelveNueThin" w:hAnsi="HelveNueThin"/>
                <w:b w:val="0"/>
                <w:i w:val="0"/>
                <w:sz w:val="18"/>
                <w:szCs w:val="18"/>
              </w:rPr>
            </w:pPr>
          </w:p>
        </w:tc>
      </w:tr>
      <w:tr w:rsidR="00505B85" w:rsidRPr="00CE0E9F" w:rsidTr="00ED1FA6">
        <w:trPr>
          <w:trHeight w:hRule="exact" w:val="510"/>
        </w:trPr>
        <w:tc>
          <w:tcPr>
            <w:tcW w:w="2205" w:type="dxa"/>
            <w:shd w:val="pct10" w:color="auto" w:fill="FFFFFF"/>
          </w:tcPr>
          <w:p w:rsidR="00505B85" w:rsidRDefault="000862BF" w:rsidP="00656DD7">
            <w:pPr>
              <w:rPr>
                <w:rFonts w:ascii="HelveNueThin" w:hAnsi="HelveNueThin"/>
                <w:i w:val="0"/>
                <w:sz w:val="18"/>
                <w:szCs w:val="18"/>
              </w:rPr>
            </w:pPr>
            <w:r>
              <w:rPr>
                <w:rFonts w:ascii="HelveNueThin" w:hAnsi="HelveNueThin"/>
                <w:i w:val="0"/>
                <w:sz w:val="18"/>
                <w:szCs w:val="18"/>
              </w:rPr>
              <w:t>Nombre</w:t>
            </w:r>
          </w:p>
          <w:p w:rsidR="000862BF" w:rsidRPr="000862BF" w:rsidRDefault="000862BF" w:rsidP="00656DD7">
            <w:pPr>
              <w:rPr>
                <w:rFonts w:ascii="HelveNueThin" w:hAnsi="HelveNueThin"/>
                <w:b w:val="0"/>
                <w:sz w:val="18"/>
                <w:szCs w:val="18"/>
              </w:rPr>
            </w:pPr>
            <w:proofErr w:type="spellStart"/>
            <w:r w:rsidRPr="000862BF">
              <w:rPr>
                <w:rFonts w:ascii="HelveNueThin" w:hAnsi="HelveNueThin"/>
                <w:b w:val="0"/>
                <w:sz w:val="14"/>
                <w:szCs w:val="18"/>
              </w:rPr>
              <w:t>Name</w:t>
            </w:r>
            <w:proofErr w:type="spellEnd"/>
          </w:p>
        </w:tc>
        <w:tc>
          <w:tcPr>
            <w:tcW w:w="6711" w:type="dxa"/>
            <w:gridSpan w:val="3"/>
          </w:tcPr>
          <w:p w:rsidR="00505B85" w:rsidRPr="00CE0E9F" w:rsidRDefault="00505B85" w:rsidP="00656DD7">
            <w:pPr>
              <w:rPr>
                <w:rFonts w:ascii="HelveNueThin" w:hAnsi="HelveNueThin"/>
                <w:i w:val="0"/>
                <w:sz w:val="18"/>
                <w:szCs w:val="18"/>
              </w:rPr>
            </w:pPr>
          </w:p>
        </w:tc>
      </w:tr>
      <w:tr w:rsidR="000C23D0" w:rsidRPr="00CE0E9F" w:rsidTr="00ED1FA6">
        <w:trPr>
          <w:trHeight w:hRule="exact" w:val="510"/>
        </w:trPr>
        <w:tc>
          <w:tcPr>
            <w:tcW w:w="2205" w:type="dxa"/>
            <w:shd w:val="pct10" w:color="auto" w:fill="FFFFFF"/>
          </w:tcPr>
          <w:p w:rsidR="000C23D0" w:rsidRDefault="000C23D0" w:rsidP="00656DD7">
            <w:pPr>
              <w:rPr>
                <w:rFonts w:ascii="HelveNueThin" w:hAnsi="HelveNueThin"/>
                <w:i w:val="0"/>
                <w:sz w:val="18"/>
                <w:szCs w:val="18"/>
              </w:rPr>
            </w:pPr>
            <w:r w:rsidRPr="00CE0E9F">
              <w:rPr>
                <w:rFonts w:ascii="HelveNueThin" w:hAnsi="HelveNueThin"/>
                <w:i w:val="0"/>
                <w:sz w:val="18"/>
                <w:szCs w:val="18"/>
              </w:rPr>
              <w:t>Título de la Tesis</w:t>
            </w:r>
          </w:p>
          <w:p w:rsidR="000862BF" w:rsidRPr="000862BF" w:rsidRDefault="000862BF" w:rsidP="00656DD7">
            <w:pPr>
              <w:rPr>
                <w:rFonts w:ascii="HelveNueThin" w:hAnsi="HelveNueThin"/>
                <w:b w:val="0"/>
                <w:sz w:val="14"/>
                <w:szCs w:val="18"/>
              </w:rPr>
            </w:pPr>
            <w:proofErr w:type="spellStart"/>
            <w:r w:rsidRPr="000862BF">
              <w:rPr>
                <w:rFonts w:ascii="HelveNueThin" w:hAnsi="HelveNueThin"/>
                <w:b w:val="0"/>
                <w:sz w:val="14"/>
                <w:szCs w:val="18"/>
              </w:rPr>
              <w:t>Thesis</w:t>
            </w:r>
            <w:proofErr w:type="spellEnd"/>
            <w:r w:rsidRPr="000862BF">
              <w:rPr>
                <w:rFonts w:ascii="HelveNueThin" w:hAnsi="HelveNueThin"/>
                <w:b w:val="0"/>
                <w:sz w:val="14"/>
                <w:szCs w:val="18"/>
              </w:rPr>
              <w:t xml:space="preserve"> </w:t>
            </w:r>
            <w:proofErr w:type="spellStart"/>
            <w:r w:rsidRPr="000862BF">
              <w:rPr>
                <w:rFonts w:ascii="HelveNueThin" w:hAnsi="HelveNueThin"/>
                <w:b w:val="0"/>
                <w:sz w:val="14"/>
                <w:szCs w:val="18"/>
              </w:rPr>
              <w:t>title</w:t>
            </w:r>
            <w:proofErr w:type="spellEnd"/>
          </w:p>
        </w:tc>
        <w:tc>
          <w:tcPr>
            <w:tcW w:w="6711" w:type="dxa"/>
            <w:gridSpan w:val="3"/>
          </w:tcPr>
          <w:p w:rsidR="000C23D0" w:rsidRPr="00CE0E9F" w:rsidRDefault="000C23D0" w:rsidP="00656DD7">
            <w:pPr>
              <w:rPr>
                <w:rFonts w:ascii="HelveNueThin" w:hAnsi="HelveNueThin"/>
                <w:i w:val="0"/>
                <w:sz w:val="18"/>
                <w:szCs w:val="18"/>
              </w:rPr>
            </w:pPr>
          </w:p>
        </w:tc>
      </w:tr>
      <w:tr w:rsidR="000C23D0" w:rsidRPr="00CE0E9F" w:rsidTr="00ED1FA6">
        <w:tc>
          <w:tcPr>
            <w:tcW w:w="8916" w:type="dxa"/>
            <w:gridSpan w:val="4"/>
            <w:shd w:val="pct10" w:color="auto" w:fill="FFFFFF"/>
            <w:tcMar>
              <w:top w:w="85" w:type="dxa"/>
              <w:bottom w:w="85" w:type="dxa"/>
            </w:tcMar>
          </w:tcPr>
          <w:p w:rsidR="000C23D0" w:rsidRPr="006355BB" w:rsidRDefault="00D37E0F" w:rsidP="00F14CCE">
            <w:pPr>
              <w:pStyle w:val="Ttulo1"/>
              <w:rPr>
                <w:rFonts w:ascii="HelveNueThin" w:hAnsi="HelveNueThin"/>
                <w:i w:val="0"/>
                <w:sz w:val="14"/>
                <w:szCs w:val="18"/>
              </w:rPr>
            </w:pPr>
            <w:r w:rsidRPr="00CE0E9F">
              <w:rPr>
                <w:rFonts w:ascii="HelveNueThin" w:hAnsi="HelveNueThin"/>
                <w:i w:val="0"/>
                <w:sz w:val="18"/>
                <w:szCs w:val="18"/>
              </w:rPr>
              <w:t>DATOS DEL</w:t>
            </w:r>
            <w:r w:rsidR="00C12338" w:rsidRPr="00CE0E9F">
              <w:rPr>
                <w:rFonts w:ascii="HelveNueThin" w:hAnsi="HelveNueThin"/>
                <w:i w:val="0"/>
                <w:sz w:val="18"/>
                <w:szCs w:val="18"/>
              </w:rPr>
              <w:t xml:space="preserve"> EVALUADOR</w:t>
            </w:r>
            <w:r w:rsidRPr="00CE0E9F">
              <w:rPr>
                <w:rFonts w:ascii="HelveNueThin" w:hAnsi="HelveNueThin"/>
                <w:i w:val="0"/>
                <w:sz w:val="18"/>
                <w:szCs w:val="18"/>
              </w:rPr>
              <w:t xml:space="preserve"> E</w:t>
            </w:r>
            <w:r w:rsidR="000E6F98" w:rsidRPr="00CE0E9F">
              <w:rPr>
                <w:rFonts w:ascii="HelveNueThin" w:hAnsi="HelveNueThin"/>
                <w:i w:val="0"/>
                <w:sz w:val="18"/>
                <w:szCs w:val="18"/>
              </w:rPr>
              <w:t>XPERTO EXTERNO AL PROGRAMA DE DOCTORADO</w:t>
            </w:r>
            <w:r w:rsidR="006355BB">
              <w:rPr>
                <w:rFonts w:ascii="HelveNueThin" w:hAnsi="HelveNueThin"/>
                <w:i w:val="0"/>
                <w:sz w:val="18"/>
                <w:szCs w:val="18"/>
              </w:rPr>
              <w:t xml:space="preserve"> </w:t>
            </w:r>
            <w:r w:rsidR="006355BB" w:rsidRPr="006355BB">
              <w:rPr>
                <w:rFonts w:ascii="HelveNueThin" w:hAnsi="HelveNueThin"/>
                <w:b w:val="0"/>
                <w:i w:val="0"/>
                <w:sz w:val="18"/>
                <w:szCs w:val="18"/>
              </w:rPr>
              <w:t xml:space="preserve">/ </w:t>
            </w:r>
            <w:r w:rsidR="006355BB">
              <w:rPr>
                <w:rFonts w:ascii="HelveNueThin" w:hAnsi="HelveNueThin"/>
                <w:b w:val="0"/>
                <w:i w:val="0"/>
                <w:sz w:val="14"/>
                <w:szCs w:val="18"/>
              </w:rPr>
              <w:t xml:space="preserve">EXTERNAL EXPERT </w:t>
            </w:r>
            <w:r w:rsidR="00F14CCE">
              <w:rPr>
                <w:rFonts w:ascii="HelveNueThin" w:hAnsi="HelveNueThin"/>
                <w:b w:val="0"/>
                <w:i w:val="0"/>
                <w:sz w:val="14"/>
                <w:szCs w:val="18"/>
              </w:rPr>
              <w:t>REVIEWE</w:t>
            </w:r>
            <w:r w:rsidR="006355BB">
              <w:rPr>
                <w:rFonts w:ascii="HelveNueThin" w:hAnsi="HelveNueThin"/>
                <w:b w:val="0"/>
                <w:i w:val="0"/>
                <w:sz w:val="14"/>
                <w:szCs w:val="18"/>
              </w:rPr>
              <w:t>R DATA</w:t>
            </w:r>
          </w:p>
        </w:tc>
      </w:tr>
      <w:tr w:rsidR="000C23D0" w:rsidRPr="00CE0E9F" w:rsidTr="00ED1FA6">
        <w:trPr>
          <w:trHeight w:hRule="exact" w:val="510"/>
        </w:trPr>
        <w:tc>
          <w:tcPr>
            <w:tcW w:w="2205" w:type="dxa"/>
            <w:shd w:val="pct10" w:color="auto" w:fill="FFFFFF"/>
          </w:tcPr>
          <w:p w:rsidR="000C23D0" w:rsidRDefault="00A07A81" w:rsidP="00656DD7">
            <w:pPr>
              <w:rPr>
                <w:rFonts w:ascii="HelveNueThin" w:hAnsi="HelveNueThin"/>
                <w:i w:val="0"/>
                <w:sz w:val="18"/>
                <w:szCs w:val="18"/>
              </w:rPr>
            </w:pPr>
            <w:r w:rsidRPr="00CE0E9F">
              <w:rPr>
                <w:rFonts w:ascii="HelveNueThin" w:hAnsi="HelveNueThin"/>
                <w:i w:val="0"/>
                <w:sz w:val="18"/>
                <w:szCs w:val="18"/>
              </w:rPr>
              <w:t>Apellidos</w:t>
            </w:r>
          </w:p>
          <w:p w:rsidR="006355BB" w:rsidRPr="006355BB" w:rsidRDefault="006355BB" w:rsidP="00656DD7">
            <w:pPr>
              <w:rPr>
                <w:rFonts w:ascii="HelveNueThin" w:hAnsi="HelveNueThin"/>
                <w:b w:val="0"/>
                <w:sz w:val="18"/>
                <w:szCs w:val="18"/>
              </w:rPr>
            </w:pPr>
            <w:r w:rsidRPr="006355BB">
              <w:rPr>
                <w:rFonts w:ascii="HelveNueThin" w:hAnsi="HelveNueThin"/>
                <w:b w:val="0"/>
                <w:sz w:val="14"/>
                <w:szCs w:val="18"/>
              </w:rPr>
              <w:t>Surnames</w:t>
            </w:r>
          </w:p>
        </w:tc>
        <w:tc>
          <w:tcPr>
            <w:tcW w:w="6711" w:type="dxa"/>
            <w:gridSpan w:val="3"/>
          </w:tcPr>
          <w:p w:rsidR="000C23D0" w:rsidRPr="00CE0E9F" w:rsidRDefault="000C23D0" w:rsidP="00656DD7">
            <w:pPr>
              <w:rPr>
                <w:rFonts w:ascii="HelveNueThin" w:hAnsi="HelveNueThin"/>
                <w:i w:val="0"/>
                <w:sz w:val="18"/>
                <w:szCs w:val="18"/>
              </w:rPr>
            </w:pPr>
          </w:p>
        </w:tc>
      </w:tr>
      <w:tr w:rsidR="006355BB" w:rsidRPr="00CE0E9F" w:rsidTr="00ED1FA6">
        <w:trPr>
          <w:trHeight w:hRule="exact" w:val="510"/>
        </w:trPr>
        <w:tc>
          <w:tcPr>
            <w:tcW w:w="2205" w:type="dxa"/>
            <w:shd w:val="pct10" w:color="auto" w:fill="FFFFFF"/>
          </w:tcPr>
          <w:p w:rsidR="006355BB" w:rsidRDefault="006355BB" w:rsidP="00656DD7">
            <w:pPr>
              <w:rPr>
                <w:rFonts w:ascii="HelveNueThin" w:hAnsi="HelveNueThin"/>
                <w:i w:val="0"/>
                <w:sz w:val="18"/>
                <w:szCs w:val="18"/>
              </w:rPr>
            </w:pPr>
            <w:r>
              <w:rPr>
                <w:rFonts w:ascii="HelveNueThin" w:hAnsi="HelveNueThin"/>
                <w:i w:val="0"/>
                <w:sz w:val="18"/>
                <w:szCs w:val="18"/>
              </w:rPr>
              <w:t>Nombre</w:t>
            </w:r>
          </w:p>
          <w:p w:rsidR="006355BB" w:rsidRPr="006355BB" w:rsidRDefault="006355BB" w:rsidP="00656DD7">
            <w:pPr>
              <w:rPr>
                <w:rFonts w:ascii="HelveNueThin" w:hAnsi="HelveNueThin"/>
                <w:b w:val="0"/>
                <w:sz w:val="14"/>
                <w:szCs w:val="18"/>
              </w:rPr>
            </w:pPr>
            <w:proofErr w:type="spellStart"/>
            <w:r>
              <w:rPr>
                <w:rFonts w:ascii="HelveNueThin" w:hAnsi="HelveNueThin"/>
                <w:b w:val="0"/>
                <w:sz w:val="14"/>
                <w:szCs w:val="18"/>
              </w:rPr>
              <w:t>Name</w:t>
            </w:r>
            <w:proofErr w:type="spellEnd"/>
          </w:p>
        </w:tc>
        <w:tc>
          <w:tcPr>
            <w:tcW w:w="6711" w:type="dxa"/>
            <w:gridSpan w:val="3"/>
          </w:tcPr>
          <w:p w:rsidR="006355BB" w:rsidRPr="00CE0E9F" w:rsidRDefault="006355BB" w:rsidP="00656DD7">
            <w:pPr>
              <w:rPr>
                <w:rFonts w:ascii="HelveNueThin" w:hAnsi="HelveNueThin"/>
                <w:i w:val="0"/>
                <w:sz w:val="18"/>
                <w:szCs w:val="18"/>
              </w:rPr>
            </w:pPr>
          </w:p>
        </w:tc>
      </w:tr>
      <w:tr w:rsidR="00D37E0F" w:rsidRPr="00CE0E9F" w:rsidTr="00ED1FA6">
        <w:trPr>
          <w:trHeight w:hRule="exact" w:val="510"/>
        </w:trPr>
        <w:tc>
          <w:tcPr>
            <w:tcW w:w="2205" w:type="dxa"/>
            <w:shd w:val="pct10" w:color="auto" w:fill="FFFFFF"/>
          </w:tcPr>
          <w:p w:rsidR="00D37E0F" w:rsidRDefault="00410E1F" w:rsidP="00656DD7">
            <w:pPr>
              <w:rPr>
                <w:rFonts w:ascii="HelveNueThin" w:hAnsi="HelveNueThin"/>
                <w:i w:val="0"/>
                <w:sz w:val="18"/>
                <w:szCs w:val="18"/>
              </w:rPr>
            </w:pPr>
            <w:r>
              <w:rPr>
                <w:rFonts w:ascii="HelveNueThin" w:hAnsi="HelveNueThin"/>
                <w:i w:val="0"/>
                <w:sz w:val="18"/>
                <w:szCs w:val="18"/>
              </w:rPr>
              <w:t xml:space="preserve">Universidad o </w:t>
            </w:r>
            <w:r w:rsidR="00DE375C" w:rsidRPr="00CE0E9F">
              <w:rPr>
                <w:rFonts w:ascii="HelveNueThin" w:hAnsi="HelveNueThin"/>
                <w:i w:val="0"/>
                <w:sz w:val="18"/>
                <w:szCs w:val="18"/>
              </w:rPr>
              <w:t>Centro</w:t>
            </w:r>
          </w:p>
          <w:p w:rsidR="00410E1F" w:rsidRPr="00410E1F" w:rsidRDefault="00410E1F" w:rsidP="00656DD7">
            <w:pPr>
              <w:rPr>
                <w:rFonts w:ascii="HelveNueThin" w:hAnsi="HelveNueThin"/>
                <w:b w:val="0"/>
                <w:sz w:val="14"/>
                <w:szCs w:val="18"/>
              </w:rPr>
            </w:pPr>
            <w:proofErr w:type="spellStart"/>
            <w:r>
              <w:rPr>
                <w:rFonts w:ascii="HelveNueThin" w:hAnsi="HelveNueThin"/>
                <w:b w:val="0"/>
                <w:sz w:val="14"/>
                <w:szCs w:val="18"/>
              </w:rPr>
              <w:t>University</w:t>
            </w:r>
            <w:proofErr w:type="spellEnd"/>
            <w:r>
              <w:rPr>
                <w:rFonts w:ascii="HelveNueThin" w:hAnsi="HelveNueThin"/>
                <w:b w:val="0"/>
                <w:sz w:val="14"/>
                <w:szCs w:val="18"/>
              </w:rPr>
              <w:t xml:space="preserve"> </w:t>
            </w:r>
            <w:proofErr w:type="spellStart"/>
            <w:r>
              <w:rPr>
                <w:rFonts w:ascii="HelveNueThin" w:hAnsi="HelveNueThin"/>
                <w:b w:val="0"/>
                <w:sz w:val="14"/>
                <w:szCs w:val="18"/>
              </w:rPr>
              <w:t>or</w:t>
            </w:r>
            <w:proofErr w:type="spellEnd"/>
            <w:r>
              <w:rPr>
                <w:rFonts w:ascii="HelveNueThin" w:hAnsi="HelveNueThin"/>
                <w:b w:val="0"/>
                <w:sz w:val="14"/>
                <w:szCs w:val="18"/>
              </w:rPr>
              <w:t xml:space="preserve"> Centre</w:t>
            </w:r>
          </w:p>
        </w:tc>
        <w:tc>
          <w:tcPr>
            <w:tcW w:w="6711" w:type="dxa"/>
            <w:gridSpan w:val="3"/>
          </w:tcPr>
          <w:p w:rsidR="00D37E0F" w:rsidRPr="00CE0E9F" w:rsidRDefault="00D37E0F" w:rsidP="00656DD7">
            <w:pPr>
              <w:rPr>
                <w:rFonts w:ascii="HelveNueThin" w:hAnsi="HelveNueThin"/>
                <w:i w:val="0"/>
                <w:sz w:val="18"/>
                <w:szCs w:val="18"/>
              </w:rPr>
            </w:pPr>
          </w:p>
        </w:tc>
      </w:tr>
      <w:tr w:rsidR="00FB0766" w:rsidRPr="00CE0E9F" w:rsidTr="00FB0766">
        <w:trPr>
          <w:trHeight w:hRule="exact" w:val="510"/>
        </w:trPr>
        <w:tc>
          <w:tcPr>
            <w:tcW w:w="2205" w:type="dxa"/>
            <w:shd w:val="pct10" w:color="auto" w:fill="FFFFFF"/>
          </w:tcPr>
          <w:p w:rsidR="00FB0766" w:rsidRDefault="00FB0766" w:rsidP="00FB0766">
            <w:pPr>
              <w:ind w:right="-67"/>
              <w:rPr>
                <w:rFonts w:ascii="HelveNueThin" w:hAnsi="HelveNueThin"/>
                <w:i w:val="0"/>
                <w:sz w:val="18"/>
                <w:szCs w:val="18"/>
              </w:rPr>
            </w:pPr>
            <w:r w:rsidRPr="00CE0E9F">
              <w:rPr>
                <w:rFonts w:ascii="HelveNueThin" w:hAnsi="HelveNueThin"/>
                <w:i w:val="0"/>
                <w:sz w:val="18"/>
                <w:szCs w:val="18"/>
              </w:rPr>
              <w:t>D.N.I./Pasaporte</w:t>
            </w:r>
          </w:p>
          <w:p w:rsidR="00FB0766" w:rsidRPr="00032E02" w:rsidRDefault="00FB0766" w:rsidP="00FB0766">
            <w:pPr>
              <w:ind w:right="-67"/>
              <w:rPr>
                <w:rFonts w:ascii="HelveNueThin" w:hAnsi="HelveNueThin"/>
                <w:b w:val="0"/>
                <w:sz w:val="14"/>
                <w:szCs w:val="18"/>
              </w:rPr>
            </w:pPr>
            <w:r>
              <w:rPr>
                <w:rFonts w:ascii="HelveNueThin" w:hAnsi="HelveNueThin"/>
                <w:b w:val="0"/>
                <w:sz w:val="14"/>
                <w:szCs w:val="18"/>
              </w:rPr>
              <w:t>ID/Passport</w:t>
            </w:r>
          </w:p>
        </w:tc>
        <w:tc>
          <w:tcPr>
            <w:tcW w:w="3025" w:type="dxa"/>
          </w:tcPr>
          <w:p w:rsidR="00FB0766" w:rsidRPr="00CE0E9F" w:rsidRDefault="00FB0766" w:rsidP="00FB0766">
            <w:pPr>
              <w:rPr>
                <w:rFonts w:ascii="HelveNueThin" w:hAnsi="HelveNueThin"/>
                <w:i w:val="0"/>
                <w:sz w:val="18"/>
                <w:szCs w:val="18"/>
              </w:rPr>
            </w:pPr>
          </w:p>
        </w:tc>
        <w:tc>
          <w:tcPr>
            <w:tcW w:w="1276" w:type="dxa"/>
            <w:shd w:val="clear" w:color="auto" w:fill="E7E6E6" w:themeFill="background2"/>
          </w:tcPr>
          <w:p w:rsidR="00FB0766" w:rsidRDefault="00FB0766" w:rsidP="00FB0766">
            <w:pPr>
              <w:ind w:right="-67"/>
              <w:rPr>
                <w:rFonts w:ascii="HelveNueThin" w:hAnsi="HelveNueThin"/>
                <w:i w:val="0"/>
                <w:sz w:val="18"/>
                <w:szCs w:val="18"/>
              </w:rPr>
            </w:pPr>
            <w:r>
              <w:rPr>
                <w:rFonts w:ascii="HelveNueThin" w:hAnsi="HelveNueThin"/>
                <w:i w:val="0"/>
                <w:sz w:val="18"/>
                <w:szCs w:val="18"/>
              </w:rPr>
              <w:t>Nacionalidad</w:t>
            </w:r>
          </w:p>
          <w:p w:rsidR="00FB0766" w:rsidRPr="008D008C" w:rsidRDefault="00FB0766" w:rsidP="00FB0766">
            <w:pPr>
              <w:ind w:right="-67"/>
              <w:rPr>
                <w:rFonts w:ascii="HelveNueThin" w:hAnsi="HelveNueThin"/>
                <w:b w:val="0"/>
                <w:sz w:val="14"/>
                <w:szCs w:val="18"/>
                <w:lang w:val="en-GB"/>
              </w:rPr>
            </w:pPr>
            <w:r w:rsidRPr="008D008C">
              <w:rPr>
                <w:rFonts w:ascii="HelveNueThin" w:hAnsi="HelveNueThin"/>
                <w:b w:val="0"/>
                <w:sz w:val="14"/>
                <w:szCs w:val="18"/>
                <w:lang w:val="en-GB"/>
              </w:rPr>
              <w:t>Nationality</w:t>
            </w:r>
          </w:p>
        </w:tc>
        <w:tc>
          <w:tcPr>
            <w:tcW w:w="2410" w:type="dxa"/>
          </w:tcPr>
          <w:p w:rsidR="00FB0766" w:rsidRPr="00CE0E9F" w:rsidRDefault="00FB0766" w:rsidP="00FB0766">
            <w:pPr>
              <w:rPr>
                <w:rFonts w:ascii="HelveNueThin" w:hAnsi="HelveNueThin"/>
                <w:i w:val="0"/>
                <w:sz w:val="18"/>
                <w:szCs w:val="18"/>
              </w:rPr>
            </w:pPr>
          </w:p>
        </w:tc>
      </w:tr>
      <w:tr w:rsidR="004E56E9" w:rsidRPr="00CE0E9F" w:rsidTr="00ED1FA6">
        <w:trPr>
          <w:trHeight w:hRule="exact" w:val="510"/>
        </w:trPr>
        <w:tc>
          <w:tcPr>
            <w:tcW w:w="2205" w:type="dxa"/>
            <w:shd w:val="pct10" w:color="auto" w:fill="FFFFFF"/>
          </w:tcPr>
          <w:p w:rsidR="004E56E9" w:rsidRDefault="004E56E9" w:rsidP="00A07A81">
            <w:pPr>
              <w:ind w:right="-67"/>
              <w:rPr>
                <w:rFonts w:ascii="HelveNueThin" w:hAnsi="HelveNueThin"/>
                <w:i w:val="0"/>
                <w:sz w:val="18"/>
                <w:szCs w:val="18"/>
              </w:rPr>
            </w:pPr>
            <w:r>
              <w:rPr>
                <w:rFonts w:ascii="HelveNueThin" w:hAnsi="HelveNueThin"/>
                <w:i w:val="0"/>
                <w:sz w:val="18"/>
                <w:szCs w:val="18"/>
              </w:rPr>
              <w:t>Correo electrónico</w:t>
            </w:r>
          </w:p>
          <w:p w:rsidR="004E56E9" w:rsidRPr="004E56E9" w:rsidRDefault="00F858B0" w:rsidP="00A07A81">
            <w:pPr>
              <w:ind w:right="-67"/>
              <w:rPr>
                <w:rFonts w:ascii="HelveNueThin" w:hAnsi="HelveNueThin"/>
                <w:b w:val="0"/>
                <w:sz w:val="18"/>
                <w:szCs w:val="18"/>
              </w:rPr>
            </w:pPr>
            <w:r>
              <w:rPr>
                <w:rFonts w:ascii="HelveNueThin" w:hAnsi="HelveNueThin"/>
                <w:b w:val="0"/>
                <w:sz w:val="14"/>
                <w:szCs w:val="18"/>
              </w:rPr>
              <w:t>E</w:t>
            </w:r>
            <w:r w:rsidR="004E56E9" w:rsidRPr="004E56E9">
              <w:rPr>
                <w:rFonts w:ascii="HelveNueThin" w:hAnsi="HelveNueThin"/>
                <w:b w:val="0"/>
                <w:sz w:val="14"/>
                <w:szCs w:val="18"/>
              </w:rPr>
              <w:t>-mail</w:t>
            </w:r>
          </w:p>
        </w:tc>
        <w:tc>
          <w:tcPr>
            <w:tcW w:w="3025" w:type="dxa"/>
          </w:tcPr>
          <w:p w:rsidR="004E56E9" w:rsidRPr="00CE0E9F" w:rsidRDefault="004E56E9" w:rsidP="00656DD7">
            <w:pPr>
              <w:rPr>
                <w:rFonts w:ascii="HelveNueThin" w:hAnsi="HelveNueThin"/>
                <w:i w:val="0"/>
                <w:sz w:val="18"/>
                <w:szCs w:val="18"/>
              </w:rPr>
            </w:pPr>
          </w:p>
        </w:tc>
        <w:tc>
          <w:tcPr>
            <w:tcW w:w="1276" w:type="dxa"/>
            <w:tcBorders>
              <w:top w:val="single" w:sz="12" w:space="0" w:color="548DD4"/>
              <w:bottom w:val="single" w:sz="18" w:space="0" w:color="548DD4"/>
            </w:tcBorders>
            <w:shd w:val="pct10" w:color="auto" w:fill="auto"/>
          </w:tcPr>
          <w:p w:rsidR="004E56E9" w:rsidRDefault="004E56E9" w:rsidP="00656DD7">
            <w:pPr>
              <w:rPr>
                <w:rFonts w:ascii="HelveNueThin" w:hAnsi="HelveNueThin"/>
                <w:i w:val="0"/>
                <w:sz w:val="18"/>
                <w:szCs w:val="18"/>
              </w:rPr>
            </w:pPr>
            <w:r>
              <w:rPr>
                <w:rFonts w:ascii="HelveNueThin" w:hAnsi="HelveNueThin"/>
                <w:i w:val="0"/>
                <w:sz w:val="18"/>
                <w:szCs w:val="18"/>
              </w:rPr>
              <w:t>Teléfono</w:t>
            </w:r>
          </w:p>
          <w:p w:rsidR="004E56E9" w:rsidRPr="004E56E9" w:rsidRDefault="004E56E9" w:rsidP="004E56E9">
            <w:pPr>
              <w:rPr>
                <w:rFonts w:ascii="HelveNueThin" w:hAnsi="HelveNueThin"/>
                <w:b w:val="0"/>
                <w:sz w:val="18"/>
                <w:szCs w:val="18"/>
              </w:rPr>
            </w:pPr>
            <w:proofErr w:type="spellStart"/>
            <w:r w:rsidRPr="004E56E9">
              <w:rPr>
                <w:rFonts w:ascii="HelveNueThin" w:hAnsi="HelveNueThin"/>
                <w:b w:val="0"/>
                <w:sz w:val="14"/>
                <w:szCs w:val="18"/>
              </w:rPr>
              <w:t>Phone</w:t>
            </w:r>
            <w:proofErr w:type="spellEnd"/>
          </w:p>
        </w:tc>
        <w:tc>
          <w:tcPr>
            <w:tcW w:w="2410" w:type="dxa"/>
          </w:tcPr>
          <w:p w:rsidR="004E56E9" w:rsidRPr="00CE0E9F" w:rsidRDefault="004E56E9" w:rsidP="00656DD7">
            <w:pPr>
              <w:rPr>
                <w:rFonts w:ascii="HelveNueThin" w:hAnsi="HelveNueThin"/>
                <w:i w:val="0"/>
                <w:sz w:val="18"/>
                <w:szCs w:val="18"/>
              </w:rPr>
            </w:pPr>
          </w:p>
        </w:tc>
      </w:tr>
    </w:tbl>
    <w:p w:rsidR="007A70D8" w:rsidRPr="007C1B58" w:rsidRDefault="007A70D8" w:rsidP="000C23D0">
      <w:pPr>
        <w:rPr>
          <w:rFonts w:ascii="HelveNueThin" w:hAnsi="HelveNueThin"/>
          <w:i w:val="0"/>
          <w:sz w:val="8"/>
          <w:szCs w:val="18"/>
        </w:rPr>
      </w:pPr>
    </w:p>
    <w:tbl>
      <w:tblPr>
        <w:tblW w:w="8931" w:type="dxa"/>
        <w:tblBorders>
          <w:top w:val="single" w:sz="18" w:space="0" w:color="548DD4"/>
          <w:left w:val="single" w:sz="18" w:space="0" w:color="548DD4"/>
          <w:bottom w:val="single" w:sz="18" w:space="0" w:color="548DD4"/>
          <w:right w:val="single" w:sz="18" w:space="0" w:color="548DD4"/>
          <w:insideH w:val="single" w:sz="12" w:space="0" w:color="548DD4"/>
          <w:insideV w:val="single" w:sz="12" w:space="0" w:color="548DD4"/>
        </w:tblBorders>
        <w:tblLayout w:type="fixed"/>
        <w:tblCellMar>
          <w:top w:w="85" w:type="dxa"/>
          <w:left w:w="85" w:type="dxa"/>
          <w:bottom w:w="85" w:type="dxa"/>
          <w:right w:w="85" w:type="dxa"/>
        </w:tblCellMar>
        <w:tblLook w:val="0000" w:firstRow="0" w:lastRow="0" w:firstColumn="0" w:lastColumn="0" w:noHBand="0" w:noVBand="0"/>
      </w:tblPr>
      <w:tblGrid>
        <w:gridCol w:w="3044"/>
        <w:gridCol w:w="1471"/>
        <w:gridCol w:w="1472"/>
        <w:gridCol w:w="1472"/>
        <w:gridCol w:w="1472"/>
      </w:tblGrid>
      <w:tr w:rsidR="00CE0E9F" w:rsidRPr="00CE0E9F" w:rsidTr="00ED1FA6">
        <w:trPr>
          <w:cantSplit/>
          <w:trHeight w:hRule="exact" w:val="340"/>
        </w:trPr>
        <w:tc>
          <w:tcPr>
            <w:tcW w:w="3044" w:type="dxa"/>
            <w:vMerge w:val="restart"/>
            <w:tcBorders>
              <w:top w:val="nil"/>
              <w:left w:val="nil"/>
              <w:bottom w:val="single" w:sz="18" w:space="0" w:color="548DD4"/>
              <w:right w:val="single" w:sz="18" w:space="0" w:color="548DD4"/>
            </w:tcBorders>
          </w:tcPr>
          <w:p w:rsidR="00CE0E9F" w:rsidRPr="00CE0E9F" w:rsidRDefault="00CE0E9F" w:rsidP="00656DD7">
            <w:pPr>
              <w:jc w:val="center"/>
              <w:rPr>
                <w:rFonts w:ascii="HelveNueThin" w:hAnsi="HelveNueThin"/>
                <w:i w:val="0"/>
                <w:sz w:val="18"/>
                <w:szCs w:val="18"/>
              </w:rPr>
            </w:pPr>
          </w:p>
        </w:tc>
        <w:tc>
          <w:tcPr>
            <w:tcW w:w="5887" w:type="dxa"/>
            <w:gridSpan w:val="4"/>
            <w:tcBorders>
              <w:left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VALORACIÓN  DE LA TESIS</w:t>
            </w:r>
            <w:r w:rsidR="00B93166">
              <w:rPr>
                <w:rFonts w:ascii="HelveNueThin" w:hAnsi="HelveNueThin"/>
                <w:i w:val="0"/>
                <w:sz w:val="18"/>
                <w:szCs w:val="18"/>
              </w:rPr>
              <w:t xml:space="preserve"> </w:t>
            </w:r>
            <w:r w:rsidR="00B93166" w:rsidRPr="00B93166">
              <w:rPr>
                <w:rFonts w:ascii="HelveNueThin" w:hAnsi="HelveNueThin"/>
                <w:b w:val="0"/>
                <w:i w:val="0"/>
                <w:sz w:val="18"/>
                <w:szCs w:val="18"/>
              </w:rPr>
              <w:t xml:space="preserve">/ </w:t>
            </w:r>
            <w:r w:rsidR="00B93166" w:rsidRPr="00B93166">
              <w:rPr>
                <w:rFonts w:ascii="HelveNueThin" w:hAnsi="HelveNueThin"/>
                <w:b w:val="0"/>
                <w:sz w:val="14"/>
                <w:szCs w:val="18"/>
              </w:rPr>
              <w:t>THESIS ASSESSMENT</w:t>
            </w:r>
          </w:p>
        </w:tc>
      </w:tr>
      <w:tr w:rsidR="00CE0E9F" w:rsidRPr="00CE0E9F" w:rsidTr="00ED1FA6">
        <w:trPr>
          <w:cantSplit/>
          <w:trHeight w:hRule="exact" w:val="737"/>
        </w:trPr>
        <w:tc>
          <w:tcPr>
            <w:tcW w:w="3044" w:type="dxa"/>
            <w:vMerge/>
            <w:tcBorders>
              <w:top w:val="single" w:sz="12" w:space="0" w:color="548DD4"/>
              <w:left w:val="nil"/>
              <w:bottom w:val="single" w:sz="18" w:space="0" w:color="548DD4"/>
              <w:right w:val="single" w:sz="18" w:space="0" w:color="548DD4"/>
            </w:tcBorders>
          </w:tcPr>
          <w:p w:rsidR="00CE0E9F" w:rsidRPr="00CE0E9F" w:rsidRDefault="00CE0E9F" w:rsidP="00656DD7">
            <w:pPr>
              <w:jc w:val="center"/>
              <w:rPr>
                <w:rFonts w:ascii="HelveNueThin" w:hAnsi="HelveNueThin"/>
                <w:i w:val="0"/>
                <w:sz w:val="18"/>
                <w:szCs w:val="18"/>
              </w:rPr>
            </w:pPr>
          </w:p>
        </w:tc>
        <w:tc>
          <w:tcPr>
            <w:tcW w:w="1471" w:type="dxa"/>
            <w:tcBorders>
              <w:left w:val="single" w:sz="18" w:space="0" w:color="548DD4"/>
            </w:tcBorders>
            <w:shd w:val="pct10" w:color="auto" w:fill="FFFFFF"/>
          </w:tcPr>
          <w:p w:rsidR="00CE0E9F" w:rsidRDefault="00CE0E9F" w:rsidP="00656DD7">
            <w:pPr>
              <w:jc w:val="center"/>
              <w:rPr>
                <w:rFonts w:ascii="HelveNueThin" w:hAnsi="HelveNueThin"/>
                <w:i w:val="0"/>
                <w:sz w:val="18"/>
                <w:szCs w:val="18"/>
              </w:rPr>
            </w:pPr>
            <w:r w:rsidRPr="00CE0E9F">
              <w:rPr>
                <w:rFonts w:ascii="HelveNueThin" w:hAnsi="HelveNueThin"/>
                <w:i w:val="0"/>
                <w:sz w:val="18"/>
                <w:szCs w:val="18"/>
              </w:rPr>
              <w:t>Muy Buena</w:t>
            </w:r>
          </w:p>
          <w:p w:rsidR="00B93166" w:rsidRPr="00B93166" w:rsidRDefault="00B93166" w:rsidP="00656DD7">
            <w:pPr>
              <w:jc w:val="center"/>
              <w:rPr>
                <w:rFonts w:ascii="HelveNueThin" w:hAnsi="HelveNueThin"/>
                <w:b w:val="0"/>
                <w:sz w:val="14"/>
                <w:szCs w:val="18"/>
              </w:rPr>
            </w:pPr>
            <w:proofErr w:type="spellStart"/>
            <w:r w:rsidRPr="00B93166">
              <w:rPr>
                <w:rFonts w:ascii="HelveNueThin" w:hAnsi="HelveNueThin"/>
                <w:b w:val="0"/>
                <w:sz w:val="14"/>
                <w:szCs w:val="18"/>
              </w:rPr>
              <w:t>Very</w:t>
            </w:r>
            <w:proofErr w:type="spellEnd"/>
            <w:r w:rsidRPr="00B93166">
              <w:rPr>
                <w:rFonts w:ascii="HelveNueThin" w:hAnsi="HelveNueThin"/>
                <w:b w:val="0"/>
                <w:sz w:val="14"/>
                <w:szCs w:val="18"/>
              </w:rPr>
              <w:t xml:space="preserve"> </w:t>
            </w:r>
            <w:proofErr w:type="spellStart"/>
            <w:r w:rsidRPr="00B93166">
              <w:rPr>
                <w:rFonts w:ascii="HelveNueThin" w:hAnsi="HelveNueThin"/>
                <w:b w:val="0"/>
                <w:sz w:val="14"/>
                <w:szCs w:val="18"/>
              </w:rPr>
              <w:t>Good</w:t>
            </w:r>
            <w:proofErr w:type="spellEnd"/>
          </w:p>
          <w:p w:rsidR="00CE0E9F" w:rsidRPr="00CE0E9F" w:rsidRDefault="00CE0E9F" w:rsidP="00B93166">
            <w:pPr>
              <w:jc w:val="center"/>
              <w:rPr>
                <w:rFonts w:ascii="HelveNueThin" w:hAnsi="HelveNueThin"/>
                <w:i w:val="0"/>
                <w:sz w:val="18"/>
                <w:szCs w:val="18"/>
              </w:rPr>
            </w:pPr>
            <w:r w:rsidRPr="00CE0E9F">
              <w:rPr>
                <w:rFonts w:ascii="HelveNueThin" w:hAnsi="HelveNueThin"/>
                <w:i w:val="0"/>
                <w:sz w:val="18"/>
                <w:szCs w:val="18"/>
              </w:rPr>
              <w:t>(</w:t>
            </w:r>
            <w:r w:rsidR="00B93166">
              <w:rPr>
                <w:rFonts w:ascii="HelveNueThin" w:hAnsi="HelveNueThin"/>
                <w:i w:val="0"/>
                <w:sz w:val="18"/>
                <w:szCs w:val="18"/>
              </w:rPr>
              <w:t>10-9</w:t>
            </w:r>
            <w:r w:rsidRPr="00CE0E9F">
              <w:rPr>
                <w:rFonts w:ascii="HelveNueThin" w:hAnsi="HelveNueThin"/>
                <w:i w:val="0"/>
                <w:sz w:val="18"/>
                <w:szCs w:val="18"/>
              </w:rPr>
              <w:t>)</w:t>
            </w:r>
          </w:p>
        </w:tc>
        <w:tc>
          <w:tcPr>
            <w:tcW w:w="1472" w:type="dxa"/>
            <w:shd w:val="pct10" w:color="auto" w:fill="FFFFFF"/>
          </w:tcPr>
          <w:p w:rsidR="00CE0E9F" w:rsidRDefault="00CE0E9F" w:rsidP="00656DD7">
            <w:pPr>
              <w:jc w:val="center"/>
              <w:rPr>
                <w:rFonts w:ascii="HelveNueThin" w:hAnsi="HelveNueThin"/>
                <w:i w:val="0"/>
                <w:sz w:val="18"/>
                <w:szCs w:val="18"/>
              </w:rPr>
            </w:pPr>
            <w:r w:rsidRPr="00CE0E9F">
              <w:rPr>
                <w:rFonts w:ascii="HelveNueThin" w:hAnsi="HelveNueThin"/>
                <w:i w:val="0"/>
                <w:sz w:val="18"/>
                <w:szCs w:val="18"/>
              </w:rPr>
              <w:t>Buena</w:t>
            </w:r>
          </w:p>
          <w:p w:rsidR="00B93166" w:rsidRPr="00B93166" w:rsidRDefault="00B93166" w:rsidP="00656DD7">
            <w:pPr>
              <w:jc w:val="center"/>
              <w:rPr>
                <w:rFonts w:ascii="HelveNueThin" w:hAnsi="HelveNueThin"/>
                <w:b w:val="0"/>
                <w:sz w:val="14"/>
                <w:szCs w:val="18"/>
              </w:rPr>
            </w:pPr>
            <w:proofErr w:type="spellStart"/>
            <w:r>
              <w:rPr>
                <w:rFonts w:ascii="HelveNueThin" w:hAnsi="HelveNueThin"/>
                <w:b w:val="0"/>
                <w:sz w:val="14"/>
                <w:szCs w:val="18"/>
              </w:rPr>
              <w:t>Good</w:t>
            </w:r>
            <w:proofErr w:type="spellEnd"/>
          </w:p>
          <w:p w:rsidR="00CE0E9F" w:rsidRPr="00CE0E9F" w:rsidRDefault="00CE0E9F" w:rsidP="00B93166">
            <w:pPr>
              <w:jc w:val="center"/>
              <w:rPr>
                <w:rFonts w:ascii="HelveNueThin" w:hAnsi="HelveNueThin"/>
                <w:i w:val="0"/>
                <w:sz w:val="18"/>
                <w:szCs w:val="18"/>
              </w:rPr>
            </w:pPr>
            <w:r w:rsidRPr="00CE0E9F">
              <w:rPr>
                <w:rFonts w:ascii="HelveNueThin" w:hAnsi="HelveNueThin"/>
                <w:i w:val="0"/>
                <w:sz w:val="18"/>
                <w:szCs w:val="18"/>
              </w:rPr>
              <w:t>(</w:t>
            </w:r>
            <w:r w:rsidR="00B93166">
              <w:rPr>
                <w:rFonts w:ascii="HelveNueThin" w:hAnsi="HelveNueThin"/>
                <w:i w:val="0"/>
                <w:sz w:val="18"/>
                <w:szCs w:val="18"/>
              </w:rPr>
              <w:t>8</w:t>
            </w:r>
            <w:r w:rsidRPr="00CE0E9F">
              <w:rPr>
                <w:rFonts w:ascii="HelveNueThin" w:hAnsi="HelveNueThin"/>
                <w:i w:val="0"/>
                <w:sz w:val="18"/>
                <w:szCs w:val="18"/>
              </w:rPr>
              <w:t>-</w:t>
            </w:r>
            <w:r w:rsidR="00B93166">
              <w:rPr>
                <w:rFonts w:ascii="HelveNueThin" w:hAnsi="HelveNueThin"/>
                <w:i w:val="0"/>
                <w:sz w:val="18"/>
                <w:szCs w:val="18"/>
              </w:rPr>
              <w:t>7</w:t>
            </w:r>
            <w:r w:rsidRPr="00CE0E9F">
              <w:rPr>
                <w:rFonts w:ascii="HelveNueThin" w:hAnsi="HelveNueThin"/>
                <w:i w:val="0"/>
                <w:sz w:val="18"/>
                <w:szCs w:val="18"/>
              </w:rPr>
              <w:t>)</w:t>
            </w:r>
          </w:p>
        </w:tc>
        <w:tc>
          <w:tcPr>
            <w:tcW w:w="1472" w:type="dxa"/>
            <w:shd w:val="pct10" w:color="auto" w:fill="FFFFFF"/>
          </w:tcPr>
          <w:p w:rsidR="00CE0E9F" w:rsidRDefault="00CE0E9F" w:rsidP="00656DD7">
            <w:pPr>
              <w:jc w:val="center"/>
              <w:rPr>
                <w:rFonts w:ascii="HelveNueThin" w:hAnsi="HelveNueThin"/>
                <w:i w:val="0"/>
                <w:sz w:val="18"/>
                <w:szCs w:val="18"/>
              </w:rPr>
            </w:pPr>
            <w:r w:rsidRPr="00CE0E9F">
              <w:rPr>
                <w:rFonts w:ascii="HelveNueThin" w:hAnsi="HelveNueThin"/>
                <w:i w:val="0"/>
                <w:sz w:val="18"/>
                <w:szCs w:val="18"/>
              </w:rPr>
              <w:t>Suficiente</w:t>
            </w:r>
          </w:p>
          <w:p w:rsidR="00B93166" w:rsidRPr="00B93166" w:rsidRDefault="00B93166" w:rsidP="00656DD7">
            <w:pPr>
              <w:jc w:val="center"/>
              <w:rPr>
                <w:rFonts w:ascii="HelveNueThin" w:hAnsi="HelveNueThin"/>
                <w:b w:val="0"/>
                <w:sz w:val="14"/>
                <w:szCs w:val="18"/>
              </w:rPr>
            </w:pPr>
            <w:proofErr w:type="spellStart"/>
            <w:r w:rsidRPr="00B93166">
              <w:rPr>
                <w:rFonts w:ascii="HelveNueThin" w:hAnsi="HelveNueThin"/>
                <w:b w:val="0"/>
                <w:sz w:val="14"/>
                <w:szCs w:val="18"/>
              </w:rPr>
              <w:t>Adequate</w:t>
            </w:r>
            <w:proofErr w:type="spellEnd"/>
          </w:p>
          <w:p w:rsidR="00CE0E9F" w:rsidRPr="00CE0E9F" w:rsidRDefault="00CE0E9F" w:rsidP="00B93166">
            <w:pPr>
              <w:jc w:val="center"/>
              <w:rPr>
                <w:rFonts w:ascii="HelveNueThin" w:hAnsi="HelveNueThin"/>
                <w:i w:val="0"/>
                <w:sz w:val="18"/>
                <w:szCs w:val="18"/>
              </w:rPr>
            </w:pPr>
            <w:r w:rsidRPr="00CE0E9F">
              <w:rPr>
                <w:rFonts w:ascii="HelveNueThin" w:hAnsi="HelveNueThin"/>
                <w:i w:val="0"/>
                <w:sz w:val="18"/>
                <w:szCs w:val="18"/>
              </w:rPr>
              <w:t>(</w:t>
            </w:r>
            <w:r w:rsidR="00B93166">
              <w:rPr>
                <w:rFonts w:ascii="HelveNueThin" w:hAnsi="HelveNueThin"/>
                <w:i w:val="0"/>
                <w:sz w:val="18"/>
                <w:szCs w:val="18"/>
              </w:rPr>
              <w:t>6</w:t>
            </w:r>
            <w:r w:rsidRPr="00CE0E9F">
              <w:rPr>
                <w:rFonts w:ascii="HelveNueThin" w:hAnsi="HelveNueThin"/>
                <w:i w:val="0"/>
                <w:sz w:val="18"/>
                <w:szCs w:val="18"/>
              </w:rPr>
              <w:t>-</w:t>
            </w:r>
            <w:r w:rsidR="00B93166">
              <w:rPr>
                <w:rFonts w:ascii="HelveNueThin" w:hAnsi="HelveNueThin"/>
                <w:i w:val="0"/>
                <w:sz w:val="18"/>
                <w:szCs w:val="18"/>
              </w:rPr>
              <w:t>5</w:t>
            </w:r>
            <w:r w:rsidRPr="00CE0E9F">
              <w:rPr>
                <w:rFonts w:ascii="HelveNueThin" w:hAnsi="HelveNueThin"/>
                <w:i w:val="0"/>
                <w:sz w:val="18"/>
                <w:szCs w:val="18"/>
              </w:rPr>
              <w:t>)</w:t>
            </w:r>
          </w:p>
        </w:tc>
        <w:tc>
          <w:tcPr>
            <w:tcW w:w="1472" w:type="dxa"/>
            <w:shd w:val="pct10" w:color="auto" w:fill="FFFFFF"/>
          </w:tcPr>
          <w:p w:rsidR="00CE0E9F" w:rsidRDefault="00CE0E9F" w:rsidP="00656DD7">
            <w:pPr>
              <w:jc w:val="center"/>
              <w:rPr>
                <w:rFonts w:ascii="HelveNueThin" w:hAnsi="HelveNueThin"/>
                <w:i w:val="0"/>
                <w:sz w:val="18"/>
                <w:szCs w:val="18"/>
              </w:rPr>
            </w:pPr>
            <w:r w:rsidRPr="00CE0E9F">
              <w:rPr>
                <w:rFonts w:ascii="HelveNueThin" w:hAnsi="HelveNueThin"/>
                <w:i w:val="0"/>
                <w:sz w:val="18"/>
                <w:szCs w:val="18"/>
              </w:rPr>
              <w:t>Deficiente</w:t>
            </w:r>
          </w:p>
          <w:p w:rsidR="00B93166" w:rsidRPr="00B93166" w:rsidRDefault="00B93166" w:rsidP="00656DD7">
            <w:pPr>
              <w:jc w:val="center"/>
              <w:rPr>
                <w:rFonts w:ascii="HelveNueThin" w:hAnsi="HelveNueThin"/>
                <w:b w:val="0"/>
                <w:sz w:val="14"/>
                <w:szCs w:val="18"/>
              </w:rPr>
            </w:pPr>
            <w:r>
              <w:rPr>
                <w:rFonts w:ascii="HelveNueThin" w:hAnsi="HelveNueThin"/>
                <w:b w:val="0"/>
                <w:sz w:val="14"/>
                <w:szCs w:val="18"/>
              </w:rPr>
              <w:t>Poor</w:t>
            </w:r>
          </w:p>
          <w:p w:rsidR="00CE0E9F" w:rsidRPr="00CE0E9F" w:rsidRDefault="00B93166" w:rsidP="0074606A">
            <w:pPr>
              <w:jc w:val="center"/>
              <w:rPr>
                <w:rFonts w:ascii="HelveNueThin" w:hAnsi="HelveNueThin"/>
                <w:i w:val="0"/>
                <w:sz w:val="18"/>
                <w:szCs w:val="18"/>
              </w:rPr>
            </w:pPr>
            <w:r>
              <w:rPr>
                <w:rFonts w:ascii="HelveNueThin" w:hAnsi="HelveNueThin"/>
                <w:i w:val="0"/>
                <w:sz w:val="18"/>
                <w:szCs w:val="18"/>
              </w:rPr>
              <w:t>(</w:t>
            </w:r>
            <w:r w:rsidR="00CE0E9F" w:rsidRPr="00CE0E9F">
              <w:rPr>
                <w:rFonts w:ascii="HelveNueThin" w:hAnsi="HelveNueThin"/>
                <w:i w:val="0"/>
                <w:sz w:val="18"/>
                <w:szCs w:val="18"/>
              </w:rPr>
              <w:t>&lt; 5</w:t>
            </w:r>
            <w:r>
              <w:rPr>
                <w:rFonts w:ascii="HelveNueThin" w:hAnsi="HelveNueThin"/>
                <w:i w:val="0"/>
                <w:sz w:val="18"/>
                <w:szCs w:val="18"/>
              </w:rPr>
              <w:t>)</w:t>
            </w:r>
          </w:p>
        </w:tc>
      </w:tr>
      <w:tr w:rsidR="000C23D0" w:rsidRPr="00AE67DA" w:rsidTr="00ED1FA6">
        <w:trPr>
          <w:cantSplit/>
          <w:trHeight w:val="422"/>
        </w:trPr>
        <w:tc>
          <w:tcPr>
            <w:tcW w:w="3044" w:type="dxa"/>
            <w:tcBorders>
              <w:top w:val="single" w:sz="18" w:space="0" w:color="548DD4"/>
            </w:tcBorders>
            <w:shd w:val="pct10" w:color="auto" w:fill="FFFFFF"/>
          </w:tcPr>
          <w:p w:rsidR="000C23D0" w:rsidRDefault="000C23D0" w:rsidP="00656DD7">
            <w:pPr>
              <w:rPr>
                <w:rFonts w:ascii="HelveNueThin" w:hAnsi="HelveNueThin"/>
                <w:i w:val="0"/>
                <w:sz w:val="18"/>
                <w:szCs w:val="18"/>
              </w:rPr>
            </w:pPr>
            <w:r w:rsidRPr="00CE0E9F">
              <w:rPr>
                <w:rFonts w:ascii="HelveNueThin" w:hAnsi="HelveNueThin"/>
                <w:i w:val="0"/>
                <w:sz w:val="18"/>
                <w:szCs w:val="18"/>
              </w:rPr>
              <w:t>Originalidad</w:t>
            </w:r>
            <w:r w:rsidR="00AE67DA">
              <w:rPr>
                <w:rFonts w:ascii="HelveNueThin" w:hAnsi="HelveNueThin"/>
                <w:i w:val="0"/>
                <w:sz w:val="18"/>
                <w:szCs w:val="18"/>
              </w:rPr>
              <w:t xml:space="preserve"> </w:t>
            </w:r>
            <w:r w:rsidR="00AE67DA" w:rsidRPr="00B23187">
              <w:rPr>
                <w:rFonts w:ascii="HelveNueThin" w:hAnsi="HelveNueThin"/>
                <w:i w:val="0"/>
                <w:sz w:val="18"/>
                <w:szCs w:val="18"/>
              </w:rPr>
              <w:t xml:space="preserve">/ Interés </w:t>
            </w:r>
            <w:r w:rsidR="00AE67DA">
              <w:rPr>
                <w:rFonts w:ascii="HelveNueThin" w:hAnsi="HelveNueThin"/>
                <w:i w:val="0"/>
                <w:sz w:val="18"/>
                <w:szCs w:val="18"/>
              </w:rPr>
              <w:t>en el tema</w:t>
            </w:r>
          </w:p>
          <w:p w:rsidR="00F858B0" w:rsidRPr="00AE67DA" w:rsidRDefault="00F858B0" w:rsidP="00656DD7">
            <w:pPr>
              <w:rPr>
                <w:rFonts w:ascii="HelveNueThin" w:hAnsi="HelveNueThin"/>
                <w:b w:val="0"/>
                <w:sz w:val="18"/>
                <w:szCs w:val="18"/>
                <w:lang w:val="en-GB"/>
              </w:rPr>
            </w:pPr>
            <w:r w:rsidRPr="00AE67DA">
              <w:rPr>
                <w:rFonts w:ascii="HelveNueThin" w:hAnsi="HelveNueThin"/>
                <w:b w:val="0"/>
                <w:sz w:val="14"/>
                <w:szCs w:val="18"/>
                <w:lang w:val="en-GB"/>
              </w:rPr>
              <w:t>Originality</w:t>
            </w:r>
            <w:r w:rsidR="00AE67DA" w:rsidRPr="00AE67DA">
              <w:rPr>
                <w:rFonts w:ascii="HelveNueThin" w:hAnsi="HelveNueThin"/>
                <w:b w:val="0"/>
                <w:sz w:val="14"/>
                <w:szCs w:val="18"/>
                <w:lang w:val="en-GB"/>
              </w:rPr>
              <w:t xml:space="preserve"> / Interest of the thesis topic</w:t>
            </w:r>
          </w:p>
        </w:tc>
        <w:tc>
          <w:tcPr>
            <w:tcW w:w="1471" w:type="dxa"/>
          </w:tcPr>
          <w:p w:rsidR="000C23D0" w:rsidRPr="00AE67DA" w:rsidRDefault="000C23D0" w:rsidP="00656DD7">
            <w:pPr>
              <w:rPr>
                <w:rFonts w:ascii="HelveNueThin" w:hAnsi="HelveNueThin"/>
                <w:i w:val="0"/>
                <w:sz w:val="18"/>
                <w:szCs w:val="18"/>
                <w:lang w:val="en-GB"/>
              </w:rPr>
            </w:pPr>
          </w:p>
        </w:tc>
        <w:tc>
          <w:tcPr>
            <w:tcW w:w="1472" w:type="dxa"/>
          </w:tcPr>
          <w:p w:rsidR="000C23D0" w:rsidRPr="00AE67DA" w:rsidRDefault="000C23D0" w:rsidP="00656DD7">
            <w:pPr>
              <w:rPr>
                <w:rFonts w:ascii="HelveNueThin" w:hAnsi="HelveNueThin"/>
                <w:i w:val="0"/>
                <w:sz w:val="18"/>
                <w:szCs w:val="18"/>
                <w:lang w:val="en-GB"/>
              </w:rPr>
            </w:pPr>
          </w:p>
        </w:tc>
        <w:tc>
          <w:tcPr>
            <w:tcW w:w="1472" w:type="dxa"/>
          </w:tcPr>
          <w:p w:rsidR="000C23D0" w:rsidRPr="00AE67DA" w:rsidRDefault="000C23D0" w:rsidP="00656DD7">
            <w:pPr>
              <w:rPr>
                <w:rFonts w:ascii="HelveNueThin" w:hAnsi="HelveNueThin"/>
                <w:i w:val="0"/>
                <w:sz w:val="18"/>
                <w:szCs w:val="18"/>
                <w:lang w:val="en-GB"/>
              </w:rPr>
            </w:pPr>
          </w:p>
        </w:tc>
        <w:tc>
          <w:tcPr>
            <w:tcW w:w="1472" w:type="dxa"/>
          </w:tcPr>
          <w:p w:rsidR="000C23D0" w:rsidRPr="00AE67DA" w:rsidRDefault="000C23D0" w:rsidP="00656DD7">
            <w:pPr>
              <w:rPr>
                <w:rFonts w:ascii="HelveNueThin" w:hAnsi="HelveNueThin"/>
                <w:i w:val="0"/>
                <w:sz w:val="18"/>
                <w:szCs w:val="18"/>
                <w:lang w:val="en-GB"/>
              </w:rPr>
            </w:pPr>
          </w:p>
        </w:tc>
      </w:tr>
      <w:tr w:rsidR="000C23D0" w:rsidRPr="00CE0E9F" w:rsidTr="00ED1FA6">
        <w:trPr>
          <w:cantSplit/>
          <w:trHeight w:val="422"/>
        </w:trPr>
        <w:tc>
          <w:tcPr>
            <w:tcW w:w="3044" w:type="dxa"/>
            <w:shd w:val="pct10" w:color="auto" w:fill="FFFFFF"/>
          </w:tcPr>
          <w:p w:rsidR="000C23D0" w:rsidRDefault="000C23D0" w:rsidP="00656DD7">
            <w:pPr>
              <w:rPr>
                <w:rFonts w:ascii="HelveNueThin" w:hAnsi="HelveNueThin"/>
                <w:i w:val="0"/>
                <w:sz w:val="18"/>
                <w:szCs w:val="18"/>
              </w:rPr>
            </w:pPr>
            <w:r w:rsidRPr="00CE0E9F">
              <w:rPr>
                <w:rFonts w:ascii="HelveNueThin" w:hAnsi="HelveNueThin"/>
                <w:i w:val="0"/>
                <w:sz w:val="18"/>
                <w:szCs w:val="18"/>
              </w:rPr>
              <w:t xml:space="preserve">Definición </w:t>
            </w:r>
            <w:r w:rsidR="00F858B0">
              <w:rPr>
                <w:rFonts w:ascii="HelveNueThin" w:hAnsi="HelveNueThin"/>
                <w:i w:val="0"/>
                <w:sz w:val="18"/>
                <w:szCs w:val="18"/>
              </w:rPr>
              <w:t>de los o</w:t>
            </w:r>
            <w:r w:rsidRPr="00CE0E9F">
              <w:rPr>
                <w:rFonts w:ascii="HelveNueThin" w:hAnsi="HelveNueThin"/>
                <w:i w:val="0"/>
                <w:sz w:val="18"/>
                <w:szCs w:val="18"/>
              </w:rPr>
              <w:t>bjetivos</w:t>
            </w:r>
          </w:p>
          <w:p w:rsidR="00F858B0" w:rsidRPr="00F858B0" w:rsidRDefault="00F858B0" w:rsidP="00F858B0">
            <w:pPr>
              <w:rPr>
                <w:rFonts w:ascii="HelveNueThin" w:hAnsi="HelveNueThin"/>
                <w:b w:val="0"/>
                <w:sz w:val="18"/>
                <w:szCs w:val="18"/>
              </w:rPr>
            </w:pPr>
            <w:proofErr w:type="spellStart"/>
            <w:r w:rsidRPr="00F858B0">
              <w:rPr>
                <w:rFonts w:ascii="HelveNueThin" w:hAnsi="HelveNueThin"/>
                <w:b w:val="0"/>
                <w:sz w:val="14"/>
                <w:szCs w:val="18"/>
              </w:rPr>
              <w:t>Definition</w:t>
            </w:r>
            <w:proofErr w:type="spellEnd"/>
            <w:r w:rsidRPr="00F858B0">
              <w:rPr>
                <w:rFonts w:ascii="HelveNueThin" w:hAnsi="HelveNueThin"/>
                <w:b w:val="0"/>
                <w:sz w:val="14"/>
                <w:szCs w:val="18"/>
              </w:rPr>
              <w:t xml:space="preserve"> of </w:t>
            </w:r>
            <w:proofErr w:type="spellStart"/>
            <w:r>
              <w:rPr>
                <w:rFonts w:ascii="HelveNueThin" w:hAnsi="HelveNueThin"/>
                <w:b w:val="0"/>
                <w:sz w:val="14"/>
                <w:szCs w:val="18"/>
              </w:rPr>
              <w:t>o</w:t>
            </w:r>
            <w:r w:rsidRPr="00F858B0">
              <w:rPr>
                <w:rFonts w:ascii="HelveNueThin" w:hAnsi="HelveNueThin"/>
                <w:b w:val="0"/>
                <w:sz w:val="14"/>
                <w:szCs w:val="18"/>
              </w:rPr>
              <w:t>bjectives</w:t>
            </w:r>
            <w:proofErr w:type="spellEnd"/>
          </w:p>
        </w:tc>
        <w:tc>
          <w:tcPr>
            <w:tcW w:w="1471"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r>
      <w:tr w:rsidR="0074606A" w:rsidRPr="00C43722" w:rsidTr="00ED1FA6">
        <w:trPr>
          <w:cantSplit/>
          <w:trHeight w:val="422"/>
        </w:trPr>
        <w:tc>
          <w:tcPr>
            <w:tcW w:w="3044" w:type="dxa"/>
            <w:shd w:val="pct10" w:color="auto" w:fill="FFFFFF"/>
          </w:tcPr>
          <w:p w:rsidR="0074606A" w:rsidRPr="00E63592" w:rsidRDefault="0074606A" w:rsidP="00F858B0">
            <w:pPr>
              <w:rPr>
                <w:rFonts w:ascii="HelveNueThin" w:hAnsi="HelveNueThin"/>
                <w:i w:val="0"/>
                <w:sz w:val="18"/>
                <w:szCs w:val="18"/>
                <w:lang w:val="en-GB"/>
              </w:rPr>
            </w:pPr>
            <w:r w:rsidRPr="00E63592">
              <w:rPr>
                <w:rFonts w:ascii="HelveNueThin" w:hAnsi="HelveNueThin"/>
                <w:i w:val="0"/>
                <w:sz w:val="18"/>
                <w:szCs w:val="18"/>
                <w:lang w:val="en-GB"/>
              </w:rPr>
              <w:t xml:space="preserve">Marco </w:t>
            </w:r>
            <w:proofErr w:type="spellStart"/>
            <w:r w:rsidRPr="00E63592">
              <w:rPr>
                <w:rFonts w:ascii="HelveNueThin" w:hAnsi="HelveNueThin"/>
                <w:i w:val="0"/>
                <w:sz w:val="18"/>
                <w:szCs w:val="18"/>
                <w:lang w:val="en-GB"/>
              </w:rPr>
              <w:t>teórico</w:t>
            </w:r>
            <w:proofErr w:type="spellEnd"/>
            <w:r w:rsidR="00F858B0" w:rsidRPr="00E63592">
              <w:rPr>
                <w:rFonts w:ascii="HelveNueThin" w:hAnsi="HelveNueThin"/>
                <w:i w:val="0"/>
                <w:sz w:val="18"/>
                <w:szCs w:val="18"/>
                <w:lang w:val="en-GB"/>
              </w:rPr>
              <w:t xml:space="preserve"> y </w:t>
            </w:r>
            <w:proofErr w:type="spellStart"/>
            <w:r w:rsidRPr="00E63592">
              <w:rPr>
                <w:rFonts w:ascii="HelveNueThin" w:hAnsi="HelveNueThin"/>
                <w:i w:val="0"/>
                <w:sz w:val="18"/>
                <w:szCs w:val="18"/>
                <w:lang w:val="en-GB"/>
              </w:rPr>
              <w:t>Antecedentes</w:t>
            </w:r>
            <w:proofErr w:type="spellEnd"/>
          </w:p>
          <w:p w:rsidR="00F858B0" w:rsidRPr="00E63592" w:rsidRDefault="00F858B0" w:rsidP="00F858B0">
            <w:pPr>
              <w:rPr>
                <w:rFonts w:ascii="HelveNueThin" w:hAnsi="HelveNueThin"/>
                <w:b w:val="0"/>
                <w:sz w:val="14"/>
                <w:szCs w:val="18"/>
                <w:lang w:val="en-GB"/>
              </w:rPr>
            </w:pPr>
            <w:r w:rsidRPr="00E63592">
              <w:rPr>
                <w:rFonts w:ascii="HelveNueThin" w:hAnsi="HelveNueThin"/>
                <w:b w:val="0"/>
                <w:sz w:val="14"/>
                <w:szCs w:val="18"/>
                <w:lang w:val="en-GB"/>
              </w:rPr>
              <w:t>Theoretical framework and background</w:t>
            </w:r>
          </w:p>
        </w:tc>
        <w:tc>
          <w:tcPr>
            <w:tcW w:w="1471" w:type="dxa"/>
          </w:tcPr>
          <w:p w:rsidR="0074606A" w:rsidRPr="00E63592" w:rsidRDefault="0074606A" w:rsidP="00656DD7">
            <w:pPr>
              <w:rPr>
                <w:rFonts w:ascii="HelveNueThin" w:hAnsi="HelveNueThin"/>
                <w:i w:val="0"/>
                <w:sz w:val="18"/>
                <w:szCs w:val="18"/>
                <w:lang w:val="en-GB"/>
              </w:rPr>
            </w:pPr>
          </w:p>
        </w:tc>
        <w:tc>
          <w:tcPr>
            <w:tcW w:w="1472" w:type="dxa"/>
          </w:tcPr>
          <w:p w:rsidR="0074606A" w:rsidRPr="00E63592" w:rsidRDefault="0074606A" w:rsidP="00656DD7">
            <w:pPr>
              <w:rPr>
                <w:rFonts w:ascii="HelveNueThin" w:hAnsi="HelveNueThin"/>
                <w:i w:val="0"/>
                <w:sz w:val="18"/>
                <w:szCs w:val="18"/>
                <w:lang w:val="en-GB"/>
              </w:rPr>
            </w:pPr>
          </w:p>
        </w:tc>
        <w:tc>
          <w:tcPr>
            <w:tcW w:w="1472" w:type="dxa"/>
          </w:tcPr>
          <w:p w:rsidR="0074606A" w:rsidRPr="00E63592" w:rsidRDefault="0074606A" w:rsidP="00656DD7">
            <w:pPr>
              <w:rPr>
                <w:rFonts w:ascii="HelveNueThin" w:hAnsi="HelveNueThin"/>
                <w:i w:val="0"/>
                <w:sz w:val="18"/>
                <w:szCs w:val="18"/>
                <w:lang w:val="en-GB"/>
              </w:rPr>
            </w:pPr>
          </w:p>
        </w:tc>
        <w:tc>
          <w:tcPr>
            <w:tcW w:w="1472" w:type="dxa"/>
          </w:tcPr>
          <w:p w:rsidR="0074606A" w:rsidRPr="00E63592" w:rsidRDefault="0074606A" w:rsidP="00656DD7">
            <w:pPr>
              <w:rPr>
                <w:rFonts w:ascii="HelveNueThin" w:hAnsi="HelveNueThin"/>
                <w:i w:val="0"/>
                <w:sz w:val="18"/>
                <w:szCs w:val="18"/>
                <w:lang w:val="en-GB"/>
              </w:rPr>
            </w:pPr>
          </w:p>
        </w:tc>
      </w:tr>
      <w:tr w:rsidR="000C23D0" w:rsidRPr="00CE0E9F" w:rsidTr="00ED1FA6">
        <w:trPr>
          <w:cantSplit/>
          <w:trHeight w:val="422"/>
        </w:trPr>
        <w:tc>
          <w:tcPr>
            <w:tcW w:w="3044" w:type="dxa"/>
            <w:shd w:val="pct10" w:color="auto" w:fill="FFFFFF"/>
          </w:tcPr>
          <w:p w:rsidR="000C23D0" w:rsidRDefault="000C23D0" w:rsidP="00656DD7">
            <w:pPr>
              <w:rPr>
                <w:rFonts w:ascii="HelveNueThin" w:hAnsi="HelveNueThin"/>
                <w:i w:val="0"/>
                <w:sz w:val="18"/>
                <w:szCs w:val="18"/>
              </w:rPr>
            </w:pPr>
            <w:r w:rsidRPr="00CE0E9F">
              <w:rPr>
                <w:rFonts w:ascii="HelveNueThin" w:hAnsi="HelveNueThin"/>
                <w:i w:val="0"/>
                <w:sz w:val="18"/>
                <w:szCs w:val="18"/>
              </w:rPr>
              <w:t>Metodología</w:t>
            </w:r>
          </w:p>
          <w:p w:rsidR="00F858B0" w:rsidRPr="00F858B0" w:rsidRDefault="00F858B0" w:rsidP="00656DD7">
            <w:pPr>
              <w:rPr>
                <w:rFonts w:ascii="HelveNueThin" w:hAnsi="HelveNueThin"/>
                <w:b w:val="0"/>
                <w:sz w:val="14"/>
                <w:szCs w:val="18"/>
              </w:rPr>
            </w:pPr>
            <w:proofErr w:type="spellStart"/>
            <w:r>
              <w:rPr>
                <w:rFonts w:ascii="HelveNueThin" w:hAnsi="HelveNueThin"/>
                <w:b w:val="0"/>
                <w:sz w:val="14"/>
                <w:szCs w:val="18"/>
              </w:rPr>
              <w:t>Methodology</w:t>
            </w:r>
            <w:proofErr w:type="spellEnd"/>
          </w:p>
        </w:tc>
        <w:tc>
          <w:tcPr>
            <w:tcW w:w="1471"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r>
      <w:tr w:rsidR="000C23D0" w:rsidRPr="00CE0E9F" w:rsidTr="00ED1FA6">
        <w:trPr>
          <w:cantSplit/>
          <w:trHeight w:val="422"/>
        </w:trPr>
        <w:tc>
          <w:tcPr>
            <w:tcW w:w="3044" w:type="dxa"/>
            <w:shd w:val="pct10" w:color="auto" w:fill="FFFFFF"/>
          </w:tcPr>
          <w:p w:rsidR="000C23D0" w:rsidRDefault="000C23D0" w:rsidP="00F858B0">
            <w:pPr>
              <w:rPr>
                <w:rFonts w:ascii="HelveNueThin" w:hAnsi="HelveNueThin"/>
                <w:i w:val="0"/>
                <w:sz w:val="18"/>
                <w:szCs w:val="18"/>
              </w:rPr>
            </w:pPr>
            <w:r w:rsidRPr="00CE0E9F">
              <w:rPr>
                <w:rFonts w:ascii="HelveNueThin" w:hAnsi="HelveNueThin"/>
                <w:i w:val="0"/>
                <w:sz w:val="18"/>
                <w:szCs w:val="18"/>
              </w:rPr>
              <w:t xml:space="preserve">Relevancia </w:t>
            </w:r>
            <w:r w:rsidR="00F858B0">
              <w:rPr>
                <w:rFonts w:ascii="HelveNueThin" w:hAnsi="HelveNueThin"/>
                <w:i w:val="0"/>
                <w:sz w:val="18"/>
                <w:szCs w:val="18"/>
              </w:rPr>
              <w:t>de los r</w:t>
            </w:r>
            <w:r w:rsidRPr="00CE0E9F">
              <w:rPr>
                <w:rFonts w:ascii="HelveNueThin" w:hAnsi="HelveNueThin"/>
                <w:i w:val="0"/>
                <w:sz w:val="18"/>
                <w:szCs w:val="18"/>
              </w:rPr>
              <w:t>esultados</w:t>
            </w:r>
          </w:p>
          <w:p w:rsidR="00F858B0" w:rsidRPr="00F858B0" w:rsidRDefault="00F858B0" w:rsidP="00F858B0">
            <w:pPr>
              <w:rPr>
                <w:rFonts w:ascii="HelveNueThin" w:hAnsi="HelveNueThin"/>
                <w:b w:val="0"/>
                <w:sz w:val="14"/>
                <w:szCs w:val="18"/>
              </w:rPr>
            </w:pPr>
            <w:proofErr w:type="spellStart"/>
            <w:r>
              <w:rPr>
                <w:rFonts w:ascii="HelveNueThin" w:hAnsi="HelveNueThin"/>
                <w:b w:val="0"/>
                <w:sz w:val="14"/>
                <w:szCs w:val="18"/>
              </w:rPr>
              <w:t>Relevance</w:t>
            </w:r>
            <w:proofErr w:type="spellEnd"/>
            <w:r>
              <w:rPr>
                <w:rFonts w:ascii="HelveNueThin" w:hAnsi="HelveNueThin"/>
                <w:b w:val="0"/>
                <w:sz w:val="14"/>
                <w:szCs w:val="18"/>
              </w:rPr>
              <w:t xml:space="preserve"> of </w:t>
            </w:r>
            <w:proofErr w:type="spellStart"/>
            <w:r>
              <w:rPr>
                <w:rFonts w:ascii="HelveNueThin" w:hAnsi="HelveNueThin"/>
                <w:b w:val="0"/>
                <w:sz w:val="14"/>
                <w:szCs w:val="18"/>
              </w:rPr>
              <w:t>results</w:t>
            </w:r>
            <w:proofErr w:type="spellEnd"/>
          </w:p>
        </w:tc>
        <w:tc>
          <w:tcPr>
            <w:tcW w:w="1471"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r>
      <w:tr w:rsidR="000C23D0" w:rsidRPr="00CE0E9F" w:rsidTr="00ED1FA6">
        <w:trPr>
          <w:cantSplit/>
          <w:trHeight w:val="422"/>
        </w:trPr>
        <w:tc>
          <w:tcPr>
            <w:tcW w:w="3044" w:type="dxa"/>
            <w:shd w:val="pct10" w:color="auto" w:fill="FFFFFF"/>
          </w:tcPr>
          <w:p w:rsidR="000C23D0" w:rsidRDefault="000C23D0" w:rsidP="00656DD7">
            <w:pPr>
              <w:rPr>
                <w:rFonts w:ascii="HelveNueThin" w:hAnsi="HelveNueThin"/>
                <w:i w:val="0"/>
                <w:sz w:val="18"/>
                <w:szCs w:val="18"/>
              </w:rPr>
            </w:pPr>
            <w:r w:rsidRPr="00CE0E9F">
              <w:rPr>
                <w:rFonts w:ascii="HelveNueThin" w:hAnsi="HelveNueThin"/>
                <w:i w:val="0"/>
                <w:sz w:val="18"/>
                <w:szCs w:val="18"/>
              </w:rPr>
              <w:t>Discusión / Conclusiones</w:t>
            </w:r>
          </w:p>
          <w:p w:rsidR="00F858B0" w:rsidRPr="00F858B0" w:rsidRDefault="00F858B0" w:rsidP="00656DD7">
            <w:pPr>
              <w:rPr>
                <w:rFonts w:ascii="HelveNueThin" w:hAnsi="HelveNueThin"/>
                <w:b w:val="0"/>
                <w:sz w:val="14"/>
                <w:szCs w:val="18"/>
              </w:rPr>
            </w:pPr>
            <w:proofErr w:type="spellStart"/>
            <w:r>
              <w:rPr>
                <w:rFonts w:ascii="HelveNueThin" w:hAnsi="HelveNueThin"/>
                <w:b w:val="0"/>
                <w:sz w:val="14"/>
                <w:szCs w:val="18"/>
              </w:rPr>
              <w:t>Discussion</w:t>
            </w:r>
            <w:proofErr w:type="spellEnd"/>
            <w:r>
              <w:rPr>
                <w:rFonts w:ascii="HelveNueThin" w:hAnsi="HelveNueThin"/>
                <w:b w:val="0"/>
                <w:sz w:val="14"/>
                <w:szCs w:val="18"/>
              </w:rPr>
              <w:t xml:space="preserve"> / </w:t>
            </w:r>
            <w:proofErr w:type="spellStart"/>
            <w:r>
              <w:rPr>
                <w:rFonts w:ascii="HelveNueThin" w:hAnsi="HelveNueThin"/>
                <w:b w:val="0"/>
                <w:sz w:val="14"/>
                <w:szCs w:val="18"/>
              </w:rPr>
              <w:t>Conclusions</w:t>
            </w:r>
            <w:proofErr w:type="spellEnd"/>
          </w:p>
        </w:tc>
        <w:tc>
          <w:tcPr>
            <w:tcW w:w="1471"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c>
          <w:tcPr>
            <w:tcW w:w="1472" w:type="dxa"/>
          </w:tcPr>
          <w:p w:rsidR="000C23D0" w:rsidRPr="00CE0E9F" w:rsidRDefault="000C23D0" w:rsidP="00656DD7">
            <w:pPr>
              <w:rPr>
                <w:rFonts w:ascii="HelveNueThin" w:hAnsi="HelveNueThin"/>
                <w:i w:val="0"/>
                <w:sz w:val="18"/>
                <w:szCs w:val="18"/>
              </w:rPr>
            </w:pPr>
          </w:p>
        </w:tc>
      </w:tr>
      <w:tr w:rsidR="00F858B0" w:rsidRPr="00AE67DA" w:rsidTr="00ED1FA6">
        <w:trPr>
          <w:cantSplit/>
          <w:trHeight w:val="422"/>
        </w:trPr>
        <w:tc>
          <w:tcPr>
            <w:tcW w:w="3044" w:type="dxa"/>
            <w:shd w:val="pct10" w:color="auto" w:fill="FFFFFF"/>
          </w:tcPr>
          <w:p w:rsidR="00AE67DA" w:rsidRPr="003D22AC" w:rsidRDefault="00AE67DA" w:rsidP="00AE67DA">
            <w:pPr>
              <w:jc w:val="both"/>
              <w:rPr>
                <w:rFonts w:ascii="HelveNueThin" w:hAnsi="HelveNueThin"/>
                <w:i w:val="0"/>
                <w:sz w:val="18"/>
                <w:szCs w:val="18"/>
              </w:rPr>
            </w:pPr>
            <w:r w:rsidRPr="003D22AC">
              <w:rPr>
                <w:rFonts w:ascii="HelveNueThin" w:hAnsi="HelveNueThin"/>
                <w:i w:val="0"/>
                <w:sz w:val="18"/>
                <w:szCs w:val="18"/>
              </w:rPr>
              <w:t>Bibliografía, otras fuentes y recursos</w:t>
            </w:r>
          </w:p>
          <w:p w:rsidR="00F858B0" w:rsidRPr="00AE67DA" w:rsidRDefault="00AE67DA" w:rsidP="00656DD7">
            <w:pPr>
              <w:rPr>
                <w:rFonts w:ascii="HelveNueThin" w:hAnsi="HelveNueThin"/>
                <w:b w:val="0"/>
                <w:sz w:val="14"/>
                <w:szCs w:val="18"/>
                <w:lang w:val="en-GB"/>
              </w:rPr>
            </w:pPr>
            <w:r w:rsidRPr="003D22AC">
              <w:rPr>
                <w:rFonts w:ascii="HelveNueThin" w:hAnsi="HelveNueThin"/>
                <w:b w:val="0"/>
                <w:sz w:val="14"/>
                <w:szCs w:val="18"/>
                <w:lang w:val="en-GB"/>
              </w:rPr>
              <w:t>Bibliography, other sources and resources</w:t>
            </w:r>
          </w:p>
        </w:tc>
        <w:tc>
          <w:tcPr>
            <w:tcW w:w="1471" w:type="dxa"/>
          </w:tcPr>
          <w:p w:rsidR="00F858B0" w:rsidRPr="00AE67DA" w:rsidRDefault="00F858B0" w:rsidP="00656DD7">
            <w:pPr>
              <w:rPr>
                <w:rFonts w:ascii="HelveNueThin" w:hAnsi="HelveNueThin"/>
                <w:i w:val="0"/>
                <w:sz w:val="18"/>
                <w:szCs w:val="18"/>
                <w:lang w:val="en-GB"/>
              </w:rPr>
            </w:pPr>
          </w:p>
        </w:tc>
        <w:tc>
          <w:tcPr>
            <w:tcW w:w="1472" w:type="dxa"/>
          </w:tcPr>
          <w:p w:rsidR="00F858B0" w:rsidRPr="00AE67DA" w:rsidRDefault="00F858B0" w:rsidP="00656DD7">
            <w:pPr>
              <w:rPr>
                <w:rFonts w:ascii="HelveNueThin" w:hAnsi="HelveNueThin"/>
                <w:i w:val="0"/>
                <w:sz w:val="18"/>
                <w:szCs w:val="18"/>
                <w:lang w:val="en-GB"/>
              </w:rPr>
            </w:pPr>
          </w:p>
        </w:tc>
        <w:tc>
          <w:tcPr>
            <w:tcW w:w="1472" w:type="dxa"/>
          </w:tcPr>
          <w:p w:rsidR="00F858B0" w:rsidRPr="00AE67DA" w:rsidRDefault="00F858B0" w:rsidP="00656DD7">
            <w:pPr>
              <w:rPr>
                <w:rFonts w:ascii="HelveNueThin" w:hAnsi="HelveNueThin"/>
                <w:i w:val="0"/>
                <w:sz w:val="18"/>
                <w:szCs w:val="18"/>
                <w:lang w:val="en-GB"/>
              </w:rPr>
            </w:pPr>
          </w:p>
        </w:tc>
        <w:tc>
          <w:tcPr>
            <w:tcW w:w="1472" w:type="dxa"/>
          </w:tcPr>
          <w:p w:rsidR="00F858B0" w:rsidRPr="00AE67DA" w:rsidRDefault="00F858B0" w:rsidP="00656DD7">
            <w:pPr>
              <w:rPr>
                <w:rFonts w:ascii="HelveNueThin" w:hAnsi="HelveNueThin"/>
                <w:i w:val="0"/>
                <w:sz w:val="18"/>
                <w:szCs w:val="18"/>
                <w:lang w:val="en-GB"/>
              </w:rPr>
            </w:pPr>
          </w:p>
        </w:tc>
      </w:tr>
      <w:tr w:rsidR="00F858B0" w:rsidRPr="00CE0E9F" w:rsidTr="00ED1FA6">
        <w:trPr>
          <w:cantSplit/>
          <w:trHeight w:val="422"/>
        </w:trPr>
        <w:tc>
          <w:tcPr>
            <w:tcW w:w="3044" w:type="dxa"/>
            <w:shd w:val="pct10" w:color="auto" w:fill="FFFFFF"/>
          </w:tcPr>
          <w:p w:rsidR="00F858B0" w:rsidRDefault="00F858B0" w:rsidP="00656DD7">
            <w:pPr>
              <w:rPr>
                <w:rFonts w:ascii="HelveNueThin" w:hAnsi="HelveNueThin"/>
                <w:i w:val="0"/>
                <w:sz w:val="18"/>
                <w:szCs w:val="18"/>
              </w:rPr>
            </w:pPr>
            <w:r>
              <w:rPr>
                <w:rFonts w:ascii="HelveNueThin" w:hAnsi="HelveNueThin"/>
                <w:i w:val="0"/>
                <w:sz w:val="18"/>
                <w:szCs w:val="18"/>
              </w:rPr>
              <w:t>Aspectos formales</w:t>
            </w:r>
          </w:p>
          <w:p w:rsidR="00F858B0" w:rsidRPr="00F858B0" w:rsidRDefault="00F858B0" w:rsidP="00656DD7">
            <w:pPr>
              <w:rPr>
                <w:rFonts w:ascii="HelveNueThin" w:hAnsi="HelveNueThin"/>
                <w:b w:val="0"/>
                <w:sz w:val="14"/>
                <w:szCs w:val="18"/>
              </w:rPr>
            </w:pPr>
            <w:r>
              <w:rPr>
                <w:rFonts w:ascii="HelveNueThin" w:hAnsi="HelveNueThin"/>
                <w:b w:val="0"/>
                <w:sz w:val="14"/>
                <w:szCs w:val="18"/>
              </w:rPr>
              <w:t xml:space="preserve">Formal </w:t>
            </w:r>
            <w:proofErr w:type="spellStart"/>
            <w:r>
              <w:rPr>
                <w:rFonts w:ascii="HelveNueThin" w:hAnsi="HelveNueThin"/>
                <w:b w:val="0"/>
                <w:sz w:val="14"/>
                <w:szCs w:val="18"/>
              </w:rPr>
              <w:t>aspects</w:t>
            </w:r>
            <w:proofErr w:type="spellEnd"/>
          </w:p>
        </w:tc>
        <w:tc>
          <w:tcPr>
            <w:tcW w:w="1471" w:type="dxa"/>
          </w:tcPr>
          <w:p w:rsidR="00F858B0" w:rsidRPr="00CE0E9F" w:rsidRDefault="00F858B0" w:rsidP="00656DD7">
            <w:pPr>
              <w:rPr>
                <w:rFonts w:ascii="HelveNueThin" w:hAnsi="HelveNueThin"/>
                <w:i w:val="0"/>
                <w:sz w:val="18"/>
                <w:szCs w:val="18"/>
              </w:rPr>
            </w:pPr>
          </w:p>
        </w:tc>
        <w:tc>
          <w:tcPr>
            <w:tcW w:w="1472" w:type="dxa"/>
          </w:tcPr>
          <w:p w:rsidR="00F858B0" w:rsidRPr="00CE0E9F" w:rsidRDefault="00F858B0" w:rsidP="00656DD7">
            <w:pPr>
              <w:rPr>
                <w:rFonts w:ascii="HelveNueThin" w:hAnsi="HelveNueThin"/>
                <w:i w:val="0"/>
                <w:sz w:val="18"/>
                <w:szCs w:val="18"/>
              </w:rPr>
            </w:pPr>
          </w:p>
        </w:tc>
        <w:tc>
          <w:tcPr>
            <w:tcW w:w="1472" w:type="dxa"/>
          </w:tcPr>
          <w:p w:rsidR="00F858B0" w:rsidRPr="00CE0E9F" w:rsidRDefault="00F858B0" w:rsidP="00656DD7">
            <w:pPr>
              <w:rPr>
                <w:rFonts w:ascii="HelveNueThin" w:hAnsi="HelveNueThin"/>
                <w:i w:val="0"/>
                <w:sz w:val="18"/>
                <w:szCs w:val="18"/>
              </w:rPr>
            </w:pPr>
          </w:p>
        </w:tc>
        <w:tc>
          <w:tcPr>
            <w:tcW w:w="1472" w:type="dxa"/>
          </w:tcPr>
          <w:p w:rsidR="00F858B0" w:rsidRPr="00CE0E9F" w:rsidRDefault="00F858B0" w:rsidP="00656DD7">
            <w:pPr>
              <w:rPr>
                <w:rFonts w:ascii="HelveNueThin" w:hAnsi="HelveNueThin"/>
                <w:i w:val="0"/>
                <w:sz w:val="18"/>
                <w:szCs w:val="18"/>
              </w:rPr>
            </w:pPr>
          </w:p>
        </w:tc>
      </w:tr>
    </w:tbl>
    <w:p w:rsidR="00D67215" w:rsidRPr="007C1B58" w:rsidRDefault="00D67215" w:rsidP="00487746">
      <w:pPr>
        <w:jc w:val="both"/>
        <w:rPr>
          <w:rFonts w:ascii="HelveNueThin" w:hAnsi="HelveNueThin"/>
          <w:i w:val="0"/>
          <w:sz w:val="8"/>
          <w:szCs w:val="18"/>
        </w:rPr>
      </w:pPr>
    </w:p>
    <w:p w:rsidR="00F858B0" w:rsidRDefault="00F858B0" w:rsidP="00C33226">
      <w:pPr>
        <w:shd w:val="clear" w:color="auto" w:fill="FFFFFF"/>
        <w:overflowPunct/>
        <w:autoSpaceDE/>
        <w:autoSpaceDN/>
        <w:adjustRightInd/>
        <w:textAlignment w:val="auto"/>
        <w:rPr>
          <w:rFonts w:ascii="HelveNueThin" w:hAnsi="HelveNueThin"/>
          <w:i w:val="0"/>
          <w:sz w:val="20"/>
        </w:rPr>
      </w:pPr>
    </w:p>
    <w:p w:rsidR="00917D5A" w:rsidRDefault="00917D5A">
      <w:pPr>
        <w:overflowPunct/>
        <w:autoSpaceDE/>
        <w:autoSpaceDN/>
        <w:adjustRightInd/>
        <w:textAlignment w:val="auto"/>
        <w:rPr>
          <w:rFonts w:ascii="HelveNueThin" w:hAnsi="HelveNueThin"/>
          <w:i w:val="0"/>
          <w:sz w:val="20"/>
        </w:rPr>
      </w:pPr>
      <w:r>
        <w:rPr>
          <w:rFonts w:ascii="HelveNueThin" w:hAnsi="HelveNueThin"/>
          <w:i w:val="0"/>
          <w:sz w:val="20"/>
        </w:rPr>
        <w:br w:type="page"/>
      </w:r>
    </w:p>
    <w:p w:rsidR="007A70D8" w:rsidRDefault="00803B39" w:rsidP="007A70D8">
      <w:pPr>
        <w:shd w:val="clear" w:color="auto" w:fill="FFFFFF"/>
        <w:overflowPunct/>
        <w:autoSpaceDE/>
        <w:autoSpaceDN/>
        <w:adjustRightInd/>
        <w:textAlignment w:val="auto"/>
        <w:rPr>
          <w:rFonts w:ascii="HelveNueThin" w:hAnsi="HelveNueThin"/>
          <w:i w:val="0"/>
          <w:sz w:val="20"/>
        </w:rPr>
      </w:pPr>
      <w:r>
        <w:rPr>
          <w:rFonts w:ascii="HelveNueThin" w:hAnsi="HelveNueThin"/>
          <w:i w:val="0"/>
          <w:sz w:val="20"/>
        </w:rPr>
        <w:lastRenderedPageBreak/>
        <w:t xml:space="preserve">1.- </w:t>
      </w:r>
      <w:r w:rsidRPr="0001535D">
        <w:rPr>
          <w:rFonts w:ascii="HelveNueThin" w:hAnsi="HelveNueThin"/>
          <w:i w:val="0"/>
          <w:smallCaps/>
          <w:sz w:val="20"/>
        </w:rPr>
        <w:t>Informe razonado de los apartados valorados</w:t>
      </w:r>
      <w:r w:rsidR="0001535D">
        <w:rPr>
          <w:rFonts w:ascii="HelveNueThin" w:hAnsi="HelveNueThin"/>
          <w:i w:val="0"/>
          <w:sz w:val="20"/>
        </w:rPr>
        <w:t xml:space="preserve"> </w:t>
      </w:r>
      <w:r w:rsidR="0001535D" w:rsidRPr="0001535D">
        <w:rPr>
          <w:rFonts w:ascii="HelveNueThin" w:hAnsi="HelveNueThin"/>
          <w:b w:val="0"/>
          <w:i w:val="0"/>
          <w:sz w:val="20"/>
        </w:rPr>
        <w:t>(Utilice el espacio que considere oportuno)</w:t>
      </w:r>
    </w:p>
    <w:p w:rsidR="0001535D" w:rsidRPr="0001535D" w:rsidRDefault="0001535D" w:rsidP="00E474E9">
      <w:pPr>
        <w:shd w:val="clear" w:color="auto" w:fill="FFFFFF"/>
        <w:overflowPunct/>
        <w:autoSpaceDE/>
        <w:autoSpaceDN/>
        <w:adjustRightInd/>
        <w:spacing w:after="120"/>
        <w:ind w:firstLine="284"/>
        <w:textAlignment w:val="auto"/>
        <w:rPr>
          <w:rFonts w:ascii="HelveNueThin" w:hAnsi="HelveNueThin"/>
          <w:b w:val="0"/>
          <w:i w:val="0"/>
          <w:sz w:val="16"/>
          <w:szCs w:val="16"/>
          <w:lang w:val="en-GB"/>
        </w:rPr>
      </w:pPr>
      <w:r w:rsidRPr="0001535D">
        <w:rPr>
          <w:rFonts w:ascii="HelveNueThin" w:hAnsi="HelveNueThin"/>
          <w:b w:val="0"/>
          <w:i w:val="0"/>
          <w:smallCaps/>
          <w:sz w:val="16"/>
          <w:szCs w:val="16"/>
          <w:lang w:val="en-GB"/>
        </w:rPr>
        <w:t>Reasoned report in relation to each of the assessed sections</w:t>
      </w:r>
      <w:r w:rsidRPr="0001535D">
        <w:rPr>
          <w:rFonts w:ascii="HelveNueThin" w:hAnsi="HelveNueThin"/>
          <w:b w:val="0"/>
          <w:i w:val="0"/>
          <w:sz w:val="16"/>
          <w:szCs w:val="16"/>
          <w:lang w:val="en-GB"/>
        </w:rPr>
        <w:t xml:space="preserve"> (Use the space you consider appropriate)</w:t>
      </w:r>
    </w:p>
    <w:tbl>
      <w:tblPr>
        <w:tblStyle w:val="Tablaconcuadrcula"/>
        <w:tblW w:w="8918" w:type="dxa"/>
        <w:tblBorders>
          <w:top w:val="single" w:sz="18" w:space="0" w:color="548DD4"/>
          <w:left w:val="single" w:sz="18" w:space="0" w:color="548DD4"/>
          <w:bottom w:val="single" w:sz="18" w:space="0" w:color="548DD4"/>
          <w:right w:val="single" w:sz="18" w:space="0" w:color="548DD4"/>
          <w:insideH w:val="single" w:sz="12" w:space="0" w:color="548DD4"/>
          <w:insideV w:val="single" w:sz="12" w:space="0" w:color="548DD4"/>
        </w:tblBorders>
        <w:tblCellMar>
          <w:top w:w="57" w:type="dxa"/>
          <w:left w:w="85" w:type="dxa"/>
          <w:bottom w:w="57" w:type="dxa"/>
          <w:right w:w="85" w:type="dxa"/>
        </w:tblCellMar>
        <w:tblLook w:val="04A0" w:firstRow="1" w:lastRow="0" w:firstColumn="1" w:lastColumn="0" w:noHBand="0" w:noVBand="1"/>
      </w:tblPr>
      <w:tblGrid>
        <w:gridCol w:w="8918"/>
      </w:tblGrid>
      <w:tr w:rsidR="0001535D" w:rsidRPr="00C43722" w:rsidTr="00ED1FA6">
        <w:trPr>
          <w:trHeight w:val="454"/>
        </w:trPr>
        <w:tc>
          <w:tcPr>
            <w:tcW w:w="8918" w:type="dxa"/>
            <w:tcBorders>
              <w:top w:val="single" w:sz="18" w:space="0" w:color="548DD4"/>
              <w:bottom w:val="single" w:sz="12" w:space="0" w:color="548DD4"/>
            </w:tcBorders>
            <w:shd w:val="pct10" w:color="auto" w:fill="auto"/>
            <w:vAlign w:val="center"/>
          </w:tcPr>
          <w:p w:rsidR="0001535D" w:rsidRDefault="00B23187" w:rsidP="00177A15">
            <w:pPr>
              <w:rPr>
                <w:rFonts w:ascii="HelveNueThin" w:hAnsi="HelveNueThin"/>
                <w:i w:val="0"/>
                <w:sz w:val="18"/>
                <w:szCs w:val="18"/>
              </w:rPr>
            </w:pPr>
            <w:r w:rsidRPr="00B23187">
              <w:rPr>
                <w:rFonts w:ascii="HelveNueThin" w:hAnsi="HelveNueThin"/>
                <w:i w:val="0"/>
                <w:sz w:val="18"/>
                <w:szCs w:val="18"/>
              </w:rPr>
              <w:t xml:space="preserve">Originalidad / Interés </w:t>
            </w:r>
            <w:r>
              <w:rPr>
                <w:rFonts w:ascii="HelveNueThin" w:hAnsi="HelveNueThin"/>
                <w:i w:val="0"/>
                <w:sz w:val="18"/>
                <w:szCs w:val="18"/>
              </w:rPr>
              <w:t>en el tema objeto de la tesis</w:t>
            </w:r>
          </w:p>
          <w:p w:rsidR="00B23187" w:rsidRPr="00B23187" w:rsidRDefault="00B23187" w:rsidP="00177A15">
            <w:pPr>
              <w:rPr>
                <w:rFonts w:ascii="HelveNueThin" w:hAnsi="HelveNueThin"/>
                <w:b w:val="0"/>
                <w:sz w:val="18"/>
                <w:szCs w:val="18"/>
                <w:lang w:val="en-GB"/>
              </w:rPr>
            </w:pPr>
            <w:r w:rsidRPr="00B23187">
              <w:rPr>
                <w:rFonts w:ascii="HelveNueThin" w:hAnsi="HelveNueThin"/>
                <w:b w:val="0"/>
                <w:sz w:val="16"/>
                <w:szCs w:val="18"/>
                <w:lang w:val="en-GB"/>
              </w:rPr>
              <w:t>Originality / Interest of the thesis topic</w:t>
            </w:r>
          </w:p>
        </w:tc>
      </w:tr>
      <w:tr w:rsidR="0001535D" w:rsidRPr="00C43722" w:rsidTr="00ED1FA6">
        <w:trPr>
          <w:trHeight w:val="3969"/>
        </w:trPr>
        <w:tc>
          <w:tcPr>
            <w:tcW w:w="8918" w:type="dxa"/>
            <w:tcBorders>
              <w:top w:val="single" w:sz="12" w:space="0" w:color="548DD4"/>
            </w:tcBorders>
          </w:tcPr>
          <w:p w:rsidR="0001535D" w:rsidRPr="00E63592" w:rsidRDefault="0001535D" w:rsidP="00487746">
            <w:pPr>
              <w:jc w:val="both"/>
              <w:rPr>
                <w:rFonts w:ascii="HelveNueThin" w:hAnsi="HelveNueThin"/>
                <w:i w:val="0"/>
                <w:sz w:val="18"/>
                <w:szCs w:val="18"/>
                <w:lang w:val="en-GB"/>
              </w:rPr>
            </w:pPr>
          </w:p>
        </w:tc>
      </w:tr>
      <w:tr w:rsidR="0001535D" w:rsidRPr="00B23187" w:rsidTr="00ED1FA6">
        <w:trPr>
          <w:trHeight w:val="454"/>
        </w:trPr>
        <w:tc>
          <w:tcPr>
            <w:tcW w:w="8918" w:type="dxa"/>
            <w:shd w:val="clear" w:color="auto" w:fill="EAEAEA"/>
            <w:vAlign w:val="center"/>
          </w:tcPr>
          <w:p w:rsidR="0001535D" w:rsidRDefault="00B23187" w:rsidP="00177A15">
            <w:pPr>
              <w:rPr>
                <w:rFonts w:ascii="HelveNueThin" w:hAnsi="HelveNueThin"/>
                <w:i w:val="0"/>
                <w:sz w:val="18"/>
                <w:szCs w:val="18"/>
              </w:rPr>
            </w:pPr>
            <w:r>
              <w:rPr>
                <w:rFonts w:ascii="HelveNueThin" w:hAnsi="HelveNueThin"/>
                <w:i w:val="0"/>
                <w:sz w:val="18"/>
                <w:szCs w:val="18"/>
              </w:rPr>
              <w:t>Definición de los objetivos</w:t>
            </w:r>
          </w:p>
          <w:p w:rsidR="00B23187" w:rsidRPr="00F9145C" w:rsidRDefault="00B23187" w:rsidP="00177A15">
            <w:pPr>
              <w:rPr>
                <w:rFonts w:ascii="HelveNueThin" w:hAnsi="HelveNueThin"/>
                <w:b w:val="0"/>
                <w:sz w:val="18"/>
                <w:szCs w:val="18"/>
              </w:rPr>
            </w:pPr>
            <w:proofErr w:type="spellStart"/>
            <w:r w:rsidRPr="00F9145C">
              <w:rPr>
                <w:rFonts w:ascii="HelveNueThin" w:hAnsi="HelveNueThin"/>
                <w:b w:val="0"/>
                <w:sz w:val="14"/>
                <w:szCs w:val="18"/>
              </w:rPr>
              <w:t>Definition</w:t>
            </w:r>
            <w:proofErr w:type="spellEnd"/>
            <w:r w:rsidRPr="00F9145C">
              <w:rPr>
                <w:rFonts w:ascii="HelveNueThin" w:hAnsi="HelveNueThin"/>
                <w:b w:val="0"/>
                <w:sz w:val="14"/>
                <w:szCs w:val="18"/>
              </w:rPr>
              <w:t xml:space="preserve"> of </w:t>
            </w:r>
            <w:proofErr w:type="spellStart"/>
            <w:r w:rsidRPr="00F9145C">
              <w:rPr>
                <w:rFonts w:ascii="HelveNueThin" w:hAnsi="HelveNueThin"/>
                <w:b w:val="0"/>
                <w:sz w:val="14"/>
                <w:szCs w:val="18"/>
              </w:rPr>
              <w:t>objectives</w:t>
            </w:r>
            <w:proofErr w:type="spellEnd"/>
          </w:p>
        </w:tc>
      </w:tr>
      <w:tr w:rsidR="0001535D" w:rsidRPr="00B23187" w:rsidTr="00ED1FA6">
        <w:trPr>
          <w:trHeight w:val="3969"/>
        </w:trPr>
        <w:tc>
          <w:tcPr>
            <w:tcW w:w="8918" w:type="dxa"/>
          </w:tcPr>
          <w:p w:rsidR="0001535D" w:rsidRPr="00B23187" w:rsidRDefault="0001535D" w:rsidP="00487746">
            <w:pPr>
              <w:jc w:val="both"/>
              <w:rPr>
                <w:rFonts w:ascii="HelveNueThin" w:hAnsi="HelveNueThin"/>
                <w:i w:val="0"/>
                <w:sz w:val="18"/>
                <w:szCs w:val="18"/>
              </w:rPr>
            </w:pPr>
          </w:p>
        </w:tc>
      </w:tr>
      <w:tr w:rsidR="0001535D" w:rsidRPr="00C43722" w:rsidTr="00ED1FA6">
        <w:trPr>
          <w:trHeight w:val="454"/>
        </w:trPr>
        <w:tc>
          <w:tcPr>
            <w:tcW w:w="8918" w:type="dxa"/>
            <w:shd w:val="clear" w:color="auto" w:fill="EAEAEA"/>
            <w:vAlign w:val="center"/>
          </w:tcPr>
          <w:p w:rsidR="0001535D" w:rsidRPr="00F9145C" w:rsidRDefault="00B23187" w:rsidP="00177A15">
            <w:pPr>
              <w:rPr>
                <w:rFonts w:ascii="HelveNueThin" w:hAnsi="HelveNueThin"/>
                <w:i w:val="0"/>
                <w:sz w:val="18"/>
                <w:szCs w:val="18"/>
                <w:lang w:val="en-GB"/>
              </w:rPr>
            </w:pPr>
            <w:r w:rsidRPr="00F9145C">
              <w:rPr>
                <w:rFonts w:ascii="HelveNueThin" w:hAnsi="HelveNueThin"/>
                <w:i w:val="0"/>
                <w:sz w:val="18"/>
                <w:szCs w:val="18"/>
                <w:lang w:val="en-GB"/>
              </w:rPr>
              <w:t xml:space="preserve">Marco </w:t>
            </w:r>
            <w:proofErr w:type="spellStart"/>
            <w:r w:rsidRPr="00F9145C">
              <w:rPr>
                <w:rFonts w:ascii="HelveNueThin" w:hAnsi="HelveNueThin"/>
                <w:i w:val="0"/>
                <w:sz w:val="18"/>
                <w:szCs w:val="18"/>
                <w:lang w:val="en-GB"/>
              </w:rPr>
              <w:t>teórico</w:t>
            </w:r>
            <w:proofErr w:type="spellEnd"/>
            <w:r w:rsidRPr="00F9145C">
              <w:rPr>
                <w:rFonts w:ascii="HelveNueThin" w:hAnsi="HelveNueThin"/>
                <w:i w:val="0"/>
                <w:sz w:val="18"/>
                <w:szCs w:val="18"/>
                <w:lang w:val="en-GB"/>
              </w:rPr>
              <w:t xml:space="preserve"> y </w:t>
            </w:r>
            <w:proofErr w:type="spellStart"/>
            <w:r w:rsidRPr="00F9145C">
              <w:rPr>
                <w:rFonts w:ascii="HelveNueThin" w:hAnsi="HelveNueThin"/>
                <w:i w:val="0"/>
                <w:sz w:val="18"/>
                <w:szCs w:val="18"/>
                <w:lang w:val="en-GB"/>
              </w:rPr>
              <w:t>Antecedentes</w:t>
            </w:r>
            <w:proofErr w:type="spellEnd"/>
          </w:p>
          <w:p w:rsidR="00B23187" w:rsidRPr="00E63592" w:rsidRDefault="00B23187" w:rsidP="00177A15">
            <w:pPr>
              <w:rPr>
                <w:rFonts w:ascii="HelveNueThin" w:hAnsi="HelveNueThin"/>
                <w:b w:val="0"/>
                <w:sz w:val="14"/>
                <w:szCs w:val="18"/>
                <w:lang w:val="en-GB"/>
              </w:rPr>
            </w:pPr>
            <w:r w:rsidRPr="00E63592">
              <w:rPr>
                <w:rFonts w:ascii="HelveNueThin" w:hAnsi="HelveNueThin"/>
                <w:b w:val="0"/>
                <w:sz w:val="14"/>
                <w:szCs w:val="18"/>
                <w:lang w:val="en-GB"/>
              </w:rPr>
              <w:t>Theoretical framework and background</w:t>
            </w:r>
          </w:p>
        </w:tc>
      </w:tr>
      <w:tr w:rsidR="0001535D" w:rsidRPr="00C43722" w:rsidTr="00ED1FA6">
        <w:trPr>
          <w:trHeight w:val="3969"/>
        </w:trPr>
        <w:tc>
          <w:tcPr>
            <w:tcW w:w="8918" w:type="dxa"/>
          </w:tcPr>
          <w:p w:rsidR="0001535D" w:rsidRPr="00E63592" w:rsidRDefault="0001535D" w:rsidP="00487746">
            <w:pPr>
              <w:jc w:val="both"/>
              <w:rPr>
                <w:rFonts w:ascii="HelveNueThin" w:hAnsi="HelveNueThin"/>
                <w:i w:val="0"/>
                <w:sz w:val="18"/>
                <w:szCs w:val="18"/>
                <w:lang w:val="en-GB"/>
              </w:rPr>
            </w:pPr>
          </w:p>
        </w:tc>
      </w:tr>
      <w:tr w:rsidR="0001535D" w:rsidRPr="00C43722" w:rsidTr="00ED1FA6">
        <w:trPr>
          <w:trHeight w:val="454"/>
        </w:trPr>
        <w:tc>
          <w:tcPr>
            <w:tcW w:w="8918" w:type="dxa"/>
            <w:shd w:val="clear" w:color="auto" w:fill="EAEAEA"/>
            <w:vAlign w:val="center"/>
          </w:tcPr>
          <w:p w:rsidR="0001535D" w:rsidRDefault="003D22AC" w:rsidP="00177A15">
            <w:pPr>
              <w:rPr>
                <w:rFonts w:ascii="HelveNueThin" w:hAnsi="HelveNueThin"/>
                <w:i w:val="0"/>
                <w:sz w:val="18"/>
                <w:szCs w:val="18"/>
              </w:rPr>
            </w:pPr>
            <w:r>
              <w:rPr>
                <w:rFonts w:ascii="HelveNueThin" w:hAnsi="HelveNueThin"/>
                <w:i w:val="0"/>
                <w:sz w:val="18"/>
                <w:szCs w:val="18"/>
              </w:rPr>
              <w:lastRenderedPageBreak/>
              <w:t>Metodología y su adecuación a los objetivos propuestos</w:t>
            </w:r>
          </w:p>
          <w:p w:rsidR="003D22AC" w:rsidRPr="003D22AC" w:rsidRDefault="003D22AC" w:rsidP="00177A15">
            <w:pPr>
              <w:rPr>
                <w:rFonts w:ascii="HelveNueThin" w:hAnsi="HelveNueThin"/>
                <w:b w:val="0"/>
                <w:sz w:val="14"/>
                <w:szCs w:val="18"/>
                <w:lang w:val="en-GB"/>
              </w:rPr>
            </w:pPr>
            <w:r w:rsidRPr="003D22AC">
              <w:rPr>
                <w:rFonts w:ascii="HelveNueThin" w:hAnsi="HelveNueThin"/>
                <w:b w:val="0"/>
                <w:sz w:val="14"/>
                <w:szCs w:val="18"/>
                <w:lang w:val="en-GB"/>
              </w:rPr>
              <w:t>Methodology and its adequacy to the objectives</w:t>
            </w:r>
          </w:p>
        </w:tc>
      </w:tr>
      <w:tr w:rsidR="0001535D" w:rsidRPr="00C43722" w:rsidTr="00ED1FA6">
        <w:trPr>
          <w:trHeight w:val="4025"/>
        </w:trPr>
        <w:tc>
          <w:tcPr>
            <w:tcW w:w="8918" w:type="dxa"/>
          </w:tcPr>
          <w:p w:rsidR="0001535D" w:rsidRPr="003D22AC" w:rsidRDefault="0001535D" w:rsidP="00487746">
            <w:pPr>
              <w:jc w:val="both"/>
              <w:rPr>
                <w:rFonts w:ascii="HelveNueThin" w:hAnsi="HelveNueThin"/>
                <w:i w:val="0"/>
                <w:sz w:val="18"/>
                <w:szCs w:val="18"/>
                <w:lang w:val="en-GB"/>
              </w:rPr>
            </w:pPr>
          </w:p>
        </w:tc>
      </w:tr>
      <w:tr w:rsidR="0001535D" w:rsidRPr="00C43722" w:rsidTr="00ED1FA6">
        <w:trPr>
          <w:trHeight w:val="454"/>
        </w:trPr>
        <w:tc>
          <w:tcPr>
            <w:tcW w:w="8918" w:type="dxa"/>
            <w:shd w:val="clear" w:color="auto" w:fill="EAEAEA"/>
            <w:vAlign w:val="center"/>
          </w:tcPr>
          <w:p w:rsidR="0001535D" w:rsidRDefault="003D22AC" w:rsidP="00177A15">
            <w:pPr>
              <w:rPr>
                <w:rFonts w:ascii="HelveNueThin" w:hAnsi="HelveNueThin"/>
                <w:i w:val="0"/>
                <w:sz w:val="18"/>
                <w:szCs w:val="18"/>
              </w:rPr>
            </w:pPr>
            <w:r w:rsidRPr="003D22AC">
              <w:rPr>
                <w:rFonts w:ascii="HelveNueThin" w:hAnsi="HelveNueThin"/>
                <w:i w:val="0"/>
                <w:sz w:val="18"/>
                <w:szCs w:val="18"/>
              </w:rPr>
              <w:t>Relevancia y calidad de los resultados obtenidos</w:t>
            </w:r>
          </w:p>
          <w:p w:rsidR="003D22AC" w:rsidRPr="003D22AC" w:rsidRDefault="003D22AC" w:rsidP="00177A15">
            <w:pPr>
              <w:rPr>
                <w:rFonts w:ascii="HelveNueThin" w:hAnsi="HelveNueThin"/>
                <w:b w:val="0"/>
                <w:sz w:val="18"/>
                <w:szCs w:val="18"/>
                <w:lang w:val="en-GB"/>
              </w:rPr>
            </w:pPr>
            <w:r w:rsidRPr="003D22AC">
              <w:rPr>
                <w:rFonts w:ascii="HelveNueThin" w:hAnsi="HelveNueThin"/>
                <w:b w:val="0"/>
                <w:sz w:val="14"/>
                <w:szCs w:val="18"/>
                <w:lang w:val="en-GB"/>
              </w:rPr>
              <w:t>Relevance and quality of the results</w:t>
            </w:r>
          </w:p>
        </w:tc>
      </w:tr>
      <w:tr w:rsidR="003D22AC" w:rsidRPr="00C43722" w:rsidTr="00ED1FA6">
        <w:trPr>
          <w:trHeight w:val="4025"/>
        </w:trPr>
        <w:tc>
          <w:tcPr>
            <w:tcW w:w="8918" w:type="dxa"/>
          </w:tcPr>
          <w:p w:rsidR="003D22AC" w:rsidRPr="003D22AC" w:rsidRDefault="003D22AC" w:rsidP="00487746">
            <w:pPr>
              <w:jc w:val="both"/>
              <w:rPr>
                <w:rFonts w:ascii="HelveNueThin" w:hAnsi="HelveNueThin"/>
                <w:i w:val="0"/>
                <w:sz w:val="18"/>
                <w:szCs w:val="18"/>
                <w:lang w:val="en-GB"/>
              </w:rPr>
            </w:pPr>
          </w:p>
        </w:tc>
      </w:tr>
      <w:tr w:rsidR="003D22AC" w:rsidRPr="003D22AC" w:rsidTr="00ED1FA6">
        <w:trPr>
          <w:trHeight w:val="454"/>
        </w:trPr>
        <w:tc>
          <w:tcPr>
            <w:tcW w:w="8918" w:type="dxa"/>
            <w:shd w:val="clear" w:color="auto" w:fill="EAEAEA"/>
            <w:vAlign w:val="center"/>
          </w:tcPr>
          <w:p w:rsidR="003D22AC" w:rsidRPr="003D22AC" w:rsidRDefault="003D22AC" w:rsidP="00177A15">
            <w:pPr>
              <w:rPr>
                <w:rFonts w:ascii="HelveNueThin" w:hAnsi="HelveNueThin"/>
                <w:i w:val="0"/>
                <w:sz w:val="18"/>
                <w:szCs w:val="18"/>
              </w:rPr>
            </w:pPr>
            <w:r w:rsidRPr="003D22AC">
              <w:rPr>
                <w:rFonts w:ascii="HelveNueThin" w:hAnsi="HelveNueThin"/>
                <w:i w:val="0"/>
                <w:sz w:val="18"/>
                <w:szCs w:val="18"/>
              </w:rPr>
              <w:t>Discusión / Conclusiones</w:t>
            </w:r>
          </w:p>
          <w:p w:rsidR="003D22AC" w:rsidRPr="003D22AC" w:rsidRDefault="003D22AC" w:rsidP="00177A15">
            <w:pPr>
              <w:rPr>
                <w:rFonts w:ascii="HelveNueThin" w:hAnsi="HelveNueThin"/>
                <w:b w:val="0"/>
                <w:sz w:val="18"/>
                <w:szCs w:val="18"/>
                <w:lang w:val="en-GB"/>
              </w:rPr>
            </w:pPr>
            <w:r w:rsidRPr="003D22AC">
              <w:rPr>
                <w:rFonts w:ascii="HelveNueThin" w:hAnsi="HelveNueThin"/>
                <w:b w:val="0"/>
                <w:sz w:val="14"/>
                <w:szCs w:val="18"/>
                <w:lang w:val="en-GB"/>
              </w:rPr>
              <w:t>Discussion / Conclusions</w:t>
            </w:r>
          </w:p>
        </w:tc>
      </w:tr>
      <w:tr w:rsidR="003D22AC" w:rsidRPr="003D22AC" w:rsidTr="00CA2EA4">
        <w:trPr>
          <w:trHeight w:val="4025"/>
        </w:trPr>
        <w:tc>
          <w:tcPr>
            <w:tcW w:w="8918" w:type="dxa"/>
          </w:tcPr>
          <w:p w:rsidR="003D22AC" w:rsidRPr="003D22AC" w:rsidRDefault="003D22AC" w:rsidP="00487746">
            <w:pPr>
              <w:jc w:val="both"/>
              <w:rPr>
                <w:rFonts w:ascii="HelveNueThin" w:hAnsi="HelveNueThin"/>
                <w:i w:val="0"/>
                <w:sz w:val="18"/>
                <w:szCs w:val="18"/>
                <w:lang w:val="en-GB"/>
              </w:rPr>
            </w:pPr>
          </w:p>
        </w:tc>
      </w:tr>
      <w:tr w:rsidR="003D22AC" w:rsidRPr="003D22AC" w:rsidTr="00ED1FA6">
        <w:trPr>
          <w:trHeight w:val="454"/>
        </w:trPr>
        <w:tc>
          <w:tcPr>
            <w:tcW w:w="8918" w:type="dxa"/>
            <w:shd w:val="clear" w:color="auto" w:fill="EAEAEA"/>
            <w:vAlign w:val="center"/>
          </w:tcPr>
          <w:p w:rsidR="003D22AC" w:rsidRPr="003D22AC" w:rsidRDefault="003D22AC" w:rsidP="00177A15">
            <w:pPr>
              <w:rPr>
                <w:rFonts w:ascii="HelveNueThin" w:hAnsi="HelveNueThin"/>
                <w:i w:val="0"/>
                <w:sz w:val="18"/>
                <w:szCs w:val="18"/>
              </w:rPr>
            </w:pPr>
            <w:r w:rsidRPr="003D22AC">
              <w:rPr>
                <w:rFonts w:ascii="HelveNueThin" w:hAnsi="HelveNueThin"/>
                <w:i w:val="0"/>
                <w:sz w:val="18"/>
                <w:szCs w:val="18"/>
              </w:rPr>
              <w:lastRenderedPageBreak/>
              <w:t>Bibliografía, otras fuentes y recursos</w:t>
            </w:r>
          </w:p>
          <w:p w:rsidR="003D22AC" w:rsidRPr="003D22AC" w:rsidRDefault="003D22AC" w:rsidP="00177A15">
            <w:pPr>
              <w:rPr>
                <w:rFonts w:ascii="HelveNueThin" w:hAnsi="HelveNueThin"/>
                <w:b w:val="0"/>
                <w:sz w:val="18"/>
                <w:szCs w:val="18"/>
                <w:lang w:val="en-GB"/>
              </w:rPr>
            </w:pPr>
            <w:r w:rsidRPr="003D22AC">
              <w:rPr>
                <w:rFonts w:ascii="HelveNueThin" w:hAnsi="HelveNueThin"/>
                <w:b w:val="0"/>
                <w:sz w:val="14"/>
                <w:szCs w:val="18"/>
                <w:lang w:val="en-GB"/>
              </w:rPr>
              <w:t>Bibliography, other sources and resources</w:t>
            </w:r>
          </w:p>
        </w:tc>
      </w:tr>
      <w:tr w:rsidR="003D22AC" w:rsidRPr="003D22AC" w:rsidTr="00ED1FA6">
        <w:trPr>
          <w:trHeight w:val="4025"/>
        </w:trPr>
        <w:tc>
          <w:tcPr>
            <w:tcW w:w="8918" w:type="dxa"/>
          </w:tcPr>
          <w:p w:rsidR="003D22AC" w:rsidRPr="003D22AC" w:rsidRDefault="003D22AC" w:rsidP="00487746">
            <w:pPr>
              <w:jc w:val="both"/>
              <w:rPr>
                <w:rFonts w:ascii="HelveNueThin" w:hAnsi="HelveNueThin"/>
                <w:i w:val="0"/>
                <w:sz w:val="18"/>
                <w:szCs w:val="18"/>
                <w:lang w:val="en-GB"/>
              </w:rPr>
            </w:pPr>
          </w:p>
        </w:tc>
      </w:tr>
      <w:tr w:rsidR="003D22AC" w:rsidRPr="003D22AC" w:rsidTr="00ED1FA6">
        <w:trPr>
          <w:trHeight w:val="454"/>
        </w:trPr>
        <w:tc>
          <w:tcPr>
            <w:tcW w:w="8918" w:type="dxa"/>
            <w:shd w:val="clear" w:color="auto" w:fill="EAEAEA"/>
            <w:vAlign w:val="center"/>
          </w:tcPr>
          <w:p w:rsidR="003D22AC" w:rsidRPr="00E474E9" w:rsidRDefault="00E474E9" w:rsidP="00177A15">
            <w:pPr>
              <w:rPr>
                <w:rFonts w:ascii="HelveNueThin" w:hAnsi="HelveNueThin"/>
                <w:i w:val="0"/>
                <w:sz w:val="18"/>
                <w:szCs w:val="18"/>
              </w:rPr>
            </w:pPr>
            <w:r w:rsidRPr="00E474E9">
              <w:rPr>
                <w:rFonts w:ascii="HelveNueThin" w:hAnsi="HelveNueThin"/>
                <w:i w:val="0"/>
                <w:sz w:val="18"/>
                <w:szCs w:val="18"/>
              </w:rPr>
              <w:t>Aspectos formales</w:t>
            </w:r>
          </w:p>
          <w:p w:rsidR="00E474E9" w:rsidRPr="00E474E9" w:rsidRDefault="00E474E9" w:rsidP="00177A15">
            <w:pPr>
              <w:rPr>
                <w:rFonts w:ascii="HelveNueThin" w:hAnsi="HelveNueThin"/>
                <w:b w:val="0"/>
                <w:sz w:val="18"/>
                <w:szCs w:val="18"/>
                <w:lang w:val="en-GB"/>
              </w:rPr>
            </w:pPr>
            <w:r w:rsidRPr="00E474E9">
              <w:rPr>
                <w:rFonts w:ascii="HelveNueThin" w:hAnsi="HelveNueThin"/>
                <w:b w:val="0"/>
                <w:sz w:val="14"/>
                <w:szCs w:val="18"/>
                <w:lang w:val="en-GB"/>
              </w:rPr>
              <w:t>Formal aspects</w:t>
            </w:r>
          </w:p>
        </w:tc>
      </w:tr>
      <w:tr w:rsidR="003D22AC" w:rsidRPr="003D22AC" w:rsidTr="00ED1FA6">
        <w:trPr>
          <w:trHeight w:val="4025"/>
        </w:trPr>
        <w:tc>
          <w:tcPr>
            <w:tcW w:w="8918" w:type="dxa"/>
          </w:tcPr>
          <w:p w:rsidR="003D22AC" w:rsidRPr="003D22AC" w:rsidRDefault="003D22AC" w:rsidP="00487746">
            <w:pPr>
              <w:jc w:val="both"/>
              <w:rPr>
                <w:rFonts w:ascii="HelveNueThin" w:hAnsi="HelveNueThin"/>
                <w:i w:val="0"/>
                <w:sz w:val="18"/>
                <w:szCs w:val="18"/>
                <w:lang w:val="en-GB"/>
              </w:rPr>
            </w:pPr>
          </w:p>
        </w:tc>
      </w:tr>
      <w:tr w:rsidR="003D22AC" w:rsidRPr="003D22AC" w:rsidTr="00ED1FA6">
        <w:trPr>
          <w:trHeight w:val="454"/>
        </w:trPr>
        <w:tc>
          <w:tcPr>
            <w:tcW w:w="8918" w:type="dxa"/>
            <w:shd w:val="clear" w:color="auto" w:fill="EAEAEA"/>
            <w:vAlign w:val="center"/>
          </w:tcPr>
          <w:p w:rsidR="003D22AC" w:rsidRPr="00E474E9" w:rsidRDefault="00E474E9" w:rsidP="00177A15">
            <w:pPr>
              <w:rPr>
                <w:rFonts w:ascii="HelveNueThin" w:hAnsi="HelveNueThin"/>
                <w:i w:val="0"/>
                <w:sz w:val="18"/>
                <w:szCs w:val="18"/>
              </w:rPr>
            </w:pPr>
            <w:r w:rsidRPr="00E474E9">
              <w:rPr>
                <w:rFonts w:ascii="HelveNueThin" w:hAnsi="HelveNueThin"/>
                <w:i w:val="0"/>
                <w:sz w:val="18"/>
                <w:szCs w:val="18"/>
              </w:rPr>
              <w:t>Valoración global</w:t>
            </w:r>
          </w:p>
          <w:p w:rsidR="00E474E9" w:rsidRPr="00E474E9" w:rsidRDefault="00E474E9" w:rsidP="00177A15">
            <w:pPr>
              <w:rPr>
                <w:rFonts w:ascii="HelveNueThin" w:hAnsi="HelveNueThin"/>
                <w:b w:val="0"/>
                <w:sz w:val="18"/>
                <w:szCs w:val="18"/>
                <w:lang w:val="en-GB"/>
              </w:rPr>
            </w:pPr>
            <w:r w:rsidRPr="00E474E9">
              <w:rPr>
                <w:rFonts w:ascii="HelveNueThin" w:hAnsi="HelveNueThin"/>
                <w:b w:val="0"/>
                <w:sz w:val="14"/>
                <w:szCs w:val="18"/>
                <w:lang w:val="en-GB"/>
              </w:rPr>
              <w:t>Global assessment</w:t>
            </w:r>
          </w:p>
        </w:tc>
      </w:tr>
      <w:tr w:rsidR="00E474E9" w:rsidRPr="003D22AC" w:rsidTr="00ED1FA6">
        <w:trPr>
          <w:trHeight w:val="4025"/>
        </w:trPr>
        <w:tc>
          <w:tcPr>
            <w:tcW w:w="8918" w:type="dxa"/>
          </w:tcPr>
          <w:p w:rsidR="00E474E9" w:rsidRPr="003D22AC" w:rsidRDefault="00E474E9" w:rsidP="00487746">
            <w:pPr>
              <w:jc w:val="both"/>
              <w:rPr>
                <w:rFonts w:ascii="HelveNueThin" w:hAnsi="HelveNueThin"/>
                <w:i w:val="0"/>
                <w:sz w:val="18"/>
                <w:szCs w:val="18"/>
                <w:lang w:val="en-GB"/>
              </w:rPr>
            </w:pPr>
          </w:p>
        </w:tc>
      </w:tr>
    </w:tbl>
    <w:p w:rsidR="00ED1FA6" w:rsidRDefault="00ED1FA6" w:rsidP="00CE0E9F">
      <w:pPr>
        <w:rPr>
          <w:rFonts w:ascii="HelveNueThin" w:hAnsi="HelveNueThin"/>
          <w:i w:val="0"/>
          <w:smallCaps/>
          <w:sz w:val="20"/>
        </w:rPr>
      </w:pPr>
    </w:p>
    <w:p w:rsidR="00ED1FA6" w:rsidRDefault="00ED1FA6">
      <w:pPr>
        <w:overflowPunct/>
        <w:autoSpaceDE/>
        <w:autoSpaceDN/>
        <w:adjustRightInd/>
        <w:textAlignment w:val="auto"/>
        <w:rPr>
          <w:rFonts w:ascii="HelveNueThin" w:hAnsi="HelveNueThin"/>
          <w:i w:val="0"/>
          <w:smallCaps/>
          <w:sz w:val="20"/>
        </w:rPr>
      </w:pPr>
      <w:r>
        <w:rPr>
          <w:rFonts w:ascii="HelveNueThin" w:hAnsi="HelveNueThin"/>
          <w:i w:val="0"/>
          <w:smallCaps/>
          <w:sz w:val="20"/>
        </w:rPr>
        <w:br w:type="page"/>
      </w:r>
    </w:p>
    <w:p w:rsidR="00D85C34" w:rsidRPr="00597F1A" w:rsidRDefault="0065593F" w:rsidP="00CE0E9F">
      <w:pPr>
        <w:rPr>
          <w:rFonts w:ascii="HelveNueThin" w:hAnsi="HelveNueThin"/>
          <w:i w:val="0"/>
          <w:smallCaps/>
          <w:sz w:val="20"/>
        </w:rPr>
      </w:pPr>
      <w:r w:rsidRPr="00597F1A">
        <w:rPr>
          <w:rFonts w:ascii="HelveNueThin" w:hAnsi="HelveNueThin"/>
          <w:i w:val="0"/>
          <w:smallCaps/>
          <w:sz w:val="20"/>
        </w:rPr>
        <w:lastRenderedPageBreak/>
        <w:t>2</w:t>
      </w:r>
      <w:r w:rsidR="00C33226" w:rsidRPr="00597F1A">
        <w:rPr>
          <w:rFonts w:ascii="HelveNueThin" w:hAnsi="HelveNueThin"/>
          <w:i w:val="0"/>
          <w:smallCaps/>
          <w:sz w:val="20"/>
        </w:rPr>
        <w:t>.</w:t>
      </w:r>
      <w:r w:rsidR="00027309" w:rsidRPr="00597F1A">
        <w:rPr>
          <w:rFonts w:ascii="HelveNueThin" w:hAnsi="HelveNueThin"/>
          <w:i w:val="0"/>
          <w:smallCaps/>
          <w:sz w:val="20"/>
        </w:rPr>
        <w:t>-</w:t>
      </w:r>
      <w:r w:rsidR="00C33226" w:rsidRPr="00597F1A">
        <w:rPr>
          <w:rFonts w:ascii="HelveNueThin" w:hAnsi="HelveNueThin"/>
          <w:i w:val="0"/>
          <w:smallCaps/>
          <w:sz w:val="20"/>
        </w:rPr>
        <w:t xml:space="preserve"> </w:t>
      </w:r>
      <w:r w:rsidR="00E474E9" w:rsidRPr="00597F1A">
        <w:rPr>
          <w:rFonts w:ascii="HelveNueThin" w:hAnsi="HelveNueThin"/>
          <w:i w:val="0"/>
          <w:smallCaps/>
          <w:sz w:val="20"/>
        </w:rPr>
        <w:t>¿</w:t>
      </w:r>
      <w:r w:rsidR="00C33226" w:rsidRPr="00597F1A">
        <w:rPr>
          <w:rFonts w:ascii="HelveNueThin" w:hAnsi="HelveNueThin"/>
          <w:i w:val="0"/>
          <w:smallCaps/>
          <w:color w:val="222222"/>
          <w:sz w:val="20"/>
        </w:rPr>
        <w:t>Considera usted que la tesis doctoral reúne los requisitos exigibles para proceder a su defensa</w:t>
      </w:r>
      <w:r w:rsidR="00E474E9" w:rsidRPr="00597F1A">
        <w:rPr>
          <w:rFonts w:ascii="HelveNueThin" w:hAnsi="HelveNueThin"/>
          <w:i w:val="0"/>
          <w:smallCaps/>
          <w:color w:val="222222"/>
          <w:sz w:val="20"/>
        </w:rPr>
        <w:t>?</w:t>
      </w:r>
    </w:p>
    <w:p w:rsidR="00E474E9" w:rsidRPr="00597F1A" w:rsidRDefault="00E474E9" w:rsidP="00597F1A">
      <w:pPr>
        <w:spacing w:after="120"/>
        <w:rPr>
          <w:rFonts w:ascii="HelveNueThin" w:hAnsi="HelveNueThin"/>
          <w:b w:val="0"/>
          <w:smallCaps/>
          <w:sz w:val="16"/>
          <w:szCs w:val="16"/>
          <w:lang w:val="en-GB"/>
        </w:rPr>
      </w:pPr>
      <w:r w:rsidRPr="00597F1A">
        <w:rPr>
          <w:rFonts w:ascii="HelveNueThin" w:hAnsi="HelveNueThin"/>
          <w:b w:val="0"/>
          <w:smallCaps/>
          <w:sz w:val="16"/>
          <w:szCs w:val="16"/>
          <w:lang w:val="en-GB"/>
        </w:rPr>
        <w:t>Do you consider the thesis suitable to be orally defended?</w:t>
      </w:r>
    </w:p>
    <w:tbl>
      <w:tblPr>
        <w:tblW w:w="891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8918"/>
      </w:tblGrid>
      <w:tr w:rsidR="00D85C34" w:rsidRPr="00C43722" w:rsidTr="00ED1FA6">
        <w:trPr>
          <w:cantSplit/>
          <w:trHeight w:val="2929"/>
        </w:trPr>
        <w:tc>
          <w:tcPr>
            <w:tcW w:w="8918" w:type="dxa"/>
          </w:tcPr>
          <w:p w:rsidR="00D85C34" w:rsidRDefault="0089129A" w:rsidP="00D85C34">
            <w:pPr>
              <w:widowControl w:val="0"/>
              <w:overflowPunct/>
              <w:ind w:right="-198"/>
              <w:textAlignment w:val="auto"/>
              <w:rPr>
                <w:rFonts w:ascii="HelveNueThin" w:hAnsi="HelveNueThin" w:cs="HelveNueThin"/>
                <w:b w:val="0"/>
                <w:i w:val="0"/>
                <w:sz w:val="18"/>
                <w:szCs w:val="18"/>
              </w:rPr>
            </w:pPr>
            <w:r>
              <w:rPr>
                <w:rFonts w:ascii="HelveNueThin" w:hAnsi="HelveNueThin" w:cs="HelveNueThin"/>
                <w:b w:val="0"/>
                <w:i w:val="0"/>
                <w:noProof/>
                <w:sz w:val="18"/>
                <w:szCs w:val="18"/>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23495</wp:posOffset>
                      </wp:positionV>
                      <wp:extent cx="107950" cy="107950"/>
                      <wp:effectExtent l="0" t="0" r="25400" b="25400"/>
                      <wp:wrapTight wrapText="bothSides">
                        <wp:wrapPolygon edited="0">
                          <wp:start x="0" y="0"/>
                          <wp:lineTo x="0" y="22871"/>
                          <wp:lineTo x="22871" y="22871"/>
                          <wp:lineTo x="22871" y="0"/>
                          <wp:lineTo x="0" y="0"/>
                        </wp:wrapPolygon>
                      </wp:wrapTight>
                      <wp:docPr id="2" name="Rectángulo 2"/>
                      <wp:cNvGraphicFramePr/>
                      <a:graphic xmlns:a="http://schemas.openxmlformats.org/drawingml/2006/main">
                        <a:graphicData uri="http://schemas.microsoft.com/office/word/2010/wordprocessingShape">
                          <wps:wsp>
                            <wps:cNvSpPr/>
                            <wps:spPr>
                              <a:xfrm>
                                <a:off x="0" y="0"/>
                                <a:ext cx="107950" cy="1079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87A55" id="Rectángulo 2" o:spid="_x0000_s1026" style="position:absolute;margin-left:.1pt;margin-top:1.85pt;width:8.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" fillcolor="white [3201]" strokecolor="black [3200]">
                      <w10:wrap type="tight"/>
                    </v:rect>
                  </w:pict>
                </mc:Fallback>
              </mc:AlternateContent>
            </w:r>
            <w:r w:rsidR="00597F1A">
              <w:rPr>
                <w:rFonts w:ascii="HelveNueThin" w:hAnsi="HelveNueThin" w:cs="HelveNueThin"/>
                <w:b w:val="0"/>
                <w:i w:val="0"/>
                <w:sz w:val="18"/>
                <w:szCs w:val="18"/>
              </w:rPr>
              <w:t>Sí, en su estado actual.</w:t>
            </w:r>
          </w:p>
          <w:p w:rsidR="00597F1A" w:rsidRPr="00F9145C" w:rsidRDefault="00597F1A" w:rsidP="0089129A">
            <w:pPr>
              <w:widowControl w:val="0"/>
              <w:overflowPunct/>
              <w:ind w:left="340" w:right="-198"/>
              <w:textAlignment w:val="auto"/>
              <w:rPr>
                <w:rFonts w:ascii="HelveNueThin" w:hAnsi="HelveNueThin" w:cs="HelveNueThin"/>
                <w:b w:val="0"/>
                <w:sz w:val="14"/>
                <w:szCs w:val="18"/>
              </w:rPr>
            </w:pPr>
            <w:r w:rsidRPr="00F9145C">
              <w:rPr>
                <w:rFonts w:ascii="HelveNueThin" w:hAnsi="HelveNueThin" w:cs="HelveNueThin"/>
                <w:b w:val="0"/>
                <w:sz w:val="14"/>
                <w:szCs w:val="18"/>
              </w:rPr>
              <w:t xml:space="preserve">Yes, as </w:t>
            </w:r>
            <w:proofErr w:type="spellStart"/>
            <w:r w:rsidRPr="00F9145C">
              <w:rPr>
                <w:rFonts w:ascii="HelveNueThin" w:hAnsi="HelveNueThin" w:cs="HelveNueThin"/>
                <w:b w:val="0"/>
                <w:sz w:val="14"/>
                <w:szCs w:val="18"/>
              </w:rPr>
              <w:t>submitted</w:t>
            </w:r>
            <w:proofErr w:type="spellEnd"/>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E63592" w:rsidRDefault="0089129A" w:rsidP="00597F1A">
            <w:pPr>
              <w:widowControl w:val="0"/>
              <w:overflowPunct/>
              <w:textAlignment w:val="auto"/>
              <w:rPr>
                <w:rFonts w:ascii="HelveNueThin" w:hAnsi="HelveNueThin" w:cs="HelveNueThin"/>
                <w:b w:val="0"/>
                <w:i w:val="0"/>
                <w:sz w:val="18"/>
                <w:szCs w:val="18"/>
                <w:lang w:val="en-GB"/>
              </w:rPr>
            </w:pPr>
            <w:r>
              <w:rPr>
                <w:rFonts w:ascii="HelveNueThin" w:hAnsi="HelveNueThin" w:cs="HelveNueThin"/>
                <w:b w:val="0"/>
                <w:i w:val="0"/>
                <w:noProof/>
                <w:sz w:val="18"/>
                <w:szCs w:val="18"/>
              </w:rPr>
              <mc:AlternateContent>
                <mc:Choice Requires="wps">
                  <w:drawing>
                    <wp:anchor distT="0" distB="0" distL="114300" distR="114300" simplePos="0" relativeHeight="251661312" behindDoc="1" locked="0" layoutInCell="1" allowOverlap="1" wp14:anchorId="34B1CA48" wp14:editId="23A9F9DC">
                      <wp:simplePos x="0" y="0"/>
                      <wp:positionH relativeFrom="column">
                        <wp:posOffset>1270</wp:posOffset>
                      </wp:positionH>
                      <wp:positionV relativeFrom="paragraph">
                        <wp:posOffset>27305</wp:posOffset>
                      </wp:positionV>
                      <wp:extent cx="107950" cy="107950"/>
                      <wp:effectExtent l="0" t="0" r="25400" b="25400"/>
                      <wp:wrapTight wrapText="bothSides">
                        <wp:wrapPolygon edited="0">
                          <wp:start x="0" y="0"/>
                          <wp:lineTo x="0" y="22871"/>
                          <wp:lineTo x="22871" y="22871"/>
                          <wp:lineTo x="22871"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07950" cy="1079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AA25C" id="Rectángulo 3" o:spid="_x0000_s1026" style="position:absolute;margin-left:.1pt;margin-top:2.15pt;width: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" fillcolor="white [3201]" strokecolor="black [3200]">
                      <w10:wrap type="tight"/>
                    </v:rect>
                  </w:pict>
                </mc:Fallback>
              </mc:AlternateContent>
            </w:r>
            <w:r w:rsidR="00D85C34" w:rsidRPr="00CE0E9F">
              <w:rPr>
                <w:rFonts w:ascii="HelveNueThin" w:hAnsi="HelveNueThin" w:cs="HelveNueThin"/>
                <w:b w:val="0"/>
                <w:i w:val="0"/>
                <w:sz w:val="18"/>
                <w:szCs w:val="18"/>
              </w:rPr>
              <w:t>Sí, después de algunos cambios menores (</w:t>
            </w:r>
            <w:r w:rsidR="007F0C43">
              <w:rPr>
                <w:rFonts w:ascii="HelveNueThin" w:hAnsi="HelveNueThin" w:cs="HelveNueThin"/>
                <w:b w:val="0"/>
                <w:i w:val="0"/>
                <w:sz w:val="18"/>
                <w:szCs w:val="18"/>
              </w:rPr>
              <w:t>I</w:t>
            </w:r>
            <w:r w:rsidR="00D85C34" w:rsidRPr="00CE0E9F">
              <w:rPr>
                <w:rFonts w:ascii="HelveNueThin" w:hAnsi="HelveNueThin" w:cs="HelveNueThin"/>
                <w:b w:val="0"/>
                <w:i w:val="0"/>
                <w:sz w:val="18"/>
                <w:szCs w:val="18"/>
              </w:rPr>
              <w:t>ncluya todos los cambios o enmiendas que usted considera esenciales para proceder a la lectura de la tesis</w:t>
            </w:r>
            <w:r w:rsidR="00570127">
              <w:rPr>
                <w:rFonts w:ascii="HelveNueThin" w:hAnsi="HelveNueThin" w:cs="HelveNueThin"/>
                <w:b w:val="0"/>
                <w:i w:val="0"/>
                <w:sz w:val="18"/>
                <w:szCs w:val="18"/>
              </w:rPr>
              <w:t xml:space="preserve">. </w:t>
            </w:r>
            <w:proofErr w:type="spellStart"/>
            <w:r w:rsidR="00570127" w:rsidRPr="00F9145C">
              <w:rPr>
                <w:rFonts w:ascii="HelveNueThin" w:hAnsi="HelveNueThin"/>
                <w:b w:val="0"/>
                <w:i w:val="0"/>
                <w:sz w:val="18"/>
                <w:szCs w:val="18"/>
                <w:lang w:val="en-GB"/>
              </w:rPr>
              <w:t>Adjunte</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cuantas</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hojas</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adicionales</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considere</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oportuno</w:t>
            </w:r>
            <w:proofErr w:type="spellEnd"/>
            <w:r w:rsidR="00D85C34" w:rsidRPr="00E63592">
              <w:rPr>
                <w:rFonts w:ascii="HelveNueThin" w:hAnsi="HelveNueThin" w:cs="HelveNueThin"/>
                <w:b w:val="0"/>
                <w:i w:val="0"/>
                <w:sz w:val="18"/>
                <w:szCs w:val="18"/>
                <w:lang w:val="en-GB"/>
              </w:rPr>
              <w:t>)</w:t>
            </w:r>
            <w:r w:rsidR="00597F1A" w:rsidRPr="00E63592">
              <w:rPr>
                <w:rFonts w:ascii="HelveNueThin" w:hAnsi="HelveNueThin" w:cs="HelveNueThin"/>
                <w:b w:val="0"/>
                <w:i w:val="0"/>
                <w:sz w:val="18"/>
                <w:szCs w:val="18"/>
                <w:lang w:val="en-GB"/>
              </w:rPr>
              <w:t>.</w:t>
            </w:r>
          </w:p>
          <w:p w:rsidR="00597F1A" w:rsidRPr="00E63592" w:rsidRDefault="00597F1A" w:rsidP="0089129A">
            <w:pPr>
              <w:widowControl w:val="0"/>
              <w:overflowPunct/>
              <w:ind w:left="340"/>
              <w:textAlignment w:val="auto"/>
              <w:rPr>
                <w:rFonts w:ascii="HelveNueThin" w:hAnsi="HelveNueThin" w:cs="HelveNueThin"/>
                <w:b w:val="0"/>
                <w:sz w:val="14"/>
                <w:szCs w:val="18"/>
              </w:rPr>
            </w:pPr>
            <w:r w:rsidRPr="00597F1A">
              <w:rPr>
                <w:rFonts w:ascii="HelveNueThin" w:hAnsi="HelveNueThin" w:cs="HelveNueThin"/>
                <w:b w:val="0"/>
                <w:sz w:val="14"/>
                <w:szCs w:val="18"/>
                <w:lang w:val="en-GB"/>
              </w:rPr>
              <w:t xml:space="preserve">Yes, after minor changes (Please include all changes or corrections that you consider indispensable. </w:t>
            </w:r>
            <w:proofErr w:type="spellStart"/>
            <w:r w:rsidRPr="00F9145C">
              <w:rPr>
                <w:rFonts w:ascii="HelveNueThin" w:hAnsi="HelveNueThin" w:cs="HelveNueThin"/>
                <w:b w:val="0"/>
                <w:sz w:val="14"/>
                <w:szCs w:val="18"/>
              </w:rPr>
              <w:t>Add</w:t>
            </w:r>
            <w:proofErr w:type="spellEnd"/>
            <w:r w:rsidRPr="00F9145C">
              <w:rPr>
                <w:rFonts w:ascii="HelveNueThin" w:hAnsi="HelveNueThin" w:cs="HelveNueThin"/>
                <w:b w:val="0"/>
                <w:sz w:val="14"/>
                <w:szCs w:val="18"/>
              </w:rPr>
              <w:t xml:space="preserve"> as </w:t>
            </w:r>
            <w:proofErr w:type="spellStart"/>
            <w:r w:rsidRPr="00F9145C">
              <w:rPr>
                <w:rFonts w:ascii="HelveNueThin" w:hAnsi="HelveNueThin" w:cs="HelveNueThin"/>
                <w:b w:val="0"/>
                <w:sz w:val="14"/>
                <w:szCs w:val="18"/>
              </w:rPr>
              <w:t>many</w:t>
            </w:r>
            <w:proofErr w:type="spellEnd"/>
            <w:r w:rsidRPr="00F9145C">
              <w:rPr>
                <w:rFonts w:ascii="HelveNueThin" w:hAnsi="HelveNueThin" w:cs="HelveNueThin"/>
                <w:b w:val="0"/>
                <w:sz w:val="14"/>
                <w:szCs w:val="18"/>
              </w:rPr>
              <w:t xml:space="preserve"> </w:t>
            </w:r>
            <w:proofErr w:type="spellStart"/>
            <w:r w:rsidRPr="00F9145C">
              <w:rPr>
                <w:rFonts w:ascii="HelveNueThin" w:hAnsi="HelveNueThin" w:cs="HelveNueThin"/>
                <w:b w:val="0"/>
                <w:sz w:val="14"/>
                <w:szCs w:val="18"/>
              </w:rPr>
              <w:t>pages</w:t>
            </w:r>
            <w:proofErr w:type="spellEnd"/>
            <w:r w:rsidRPr="00F9145C">
              <w:rPr>
                <w:rFonts w:ascii="HelveNueThin" w:hAnsi="HelveNueThin" w:cs="HelveNueThin"/>
                <w:b w:val="0"/>
                <w:sz w:val="14"/>
                <w:szCs w:val="18"/>
              </w:rPr>
              <w:t xml:space="preserve"> as </w:t>
            </w:r>
            <w:proofErr w:type="spellStart"/>
            <w:r w:rsidRPr="00F9145C">
              <w:rPr>
                <w:rFonts w:ascii="HelveNueThin" w:hAnsi="HelveNueThin" w:cs="HelveNueThin"/>
                <w:b w:val="0"/>
                <w:sz w:val="14"/>
                <w:szCs w:val="18"/>
              </w:rPr>
              <w:t>you</w:t>
            </w:r>
            <w:proofErr w:type="spellEnd"/>
            <w:r w:rsidRPr="00F9145C">
              <w:rPr>
                <w:rFonts w:ascii="HelveNueThin" w:hAnsi="HelveNueThin" w:cs="HelveNueThin"/>
                <w:b w:val="0"/>
                <w:sz w:val="14"/>
                <w:szCs w:val="18"/>
              </w:rPr>
              <w:t xml:space="preserve"> </w:t>
            </w:r>
            <w:proofErr w:type="spellStart"/>
            <w:r w:rsidRPr="00F9145C">
              <w:rPr>
                <w:rFonts w:ascii="HelveNueThin" w:hAnsi="HelveNueThin" w:cs="HelveNueThin"/>
                <w:b w:val="0"/>
                <w:sz w:val="14"/>
                <w:szCs w:val="18"/>
              </w:rPr>
              <w:t>deem</w:t>
            </w:r>
            <w:proofErr w:type="spellEnd"/>
            <w:r w:rsidRPr="00F9145C">
              <w:rPr>
                <w:rFonts w:ascii="HelveNueThin" w:hAnsi="HelveNueThin" w:cs="HelveNueThin"/>
                <w:b w:val="0"/>
                <w:sz w:val="14"/>
                <w:szCs w:val="18"/>
              </w:rPr>
              <w:t xml:space="preserve"> </w:t>
            </w:r>
            <w:proofErr w:type="spellStart"/>
            <w:r w:rsidRPr="00F9145C">
              <w:rPr>
                <w:rFonts w:ascii="HelveNueThin" w:hAnsi="HelveNueThin" w:cs="HelveNueThin"/>
                <w:b w:val="0"/>
                <w:sz w:val="14"/>
                <w:szCs w:val="18"/>
              </w:rPr>
              <w:t>necessary</w:t>
            </w:r>
            <w:proofErr w:type="spellEnd"/>
            <w:r w:rsidRPr="00E63592">
              <w:rPr>
                <w:rFonts w:ascii="HelveNueThin" w:hAnsi="HelveNueThin" w:cs="HelveNueThin"/>
                <w:b w:val="0"/>
                <w:sz w:val="14"/>
                <w:szCs w:val="18"/>
              </w:rPr>
              <w:t>).</w:t>
            </w:r>
          </w:p>
          <w:p w:rsidR="00D85C34" w:rsidRPr="00E63592" w:rsidRDefault="00D85C34" w:rsidP="00D85C34">
            <w:pPr>
              <w:widowControl w:val="0"/>
              <w:overflowPunct/>
              <w:ind w:right="-198"/>
              <w:jc w:val="both"/>
              <w:textAlignment w:val="auto"/>
              <w:rPr>
                <w:rFonts w:ascii="HelveNueThin" w:hAnsi="HelveNueThin" w:cs="HelveNueThin"/>
                <w:b w:val="0"/>
                <w:i w:val="0"/>
                <w:sz w:val="18"/>
                <w:szCs w:val="18"/>
              </w:rPr>
            </w:pPr>
          </w:p>
          <w:p w:rsidR="00D85C34" w:rsidRDefault="00D85C34" w:rsidP="00D85C34">
            <w:pPr>
              <w:widowControl w:val="0"/>
              <w:overflowPunct/>
              <w:ind w:right="-198"/>
              <w:textAlignment w:val="auto"/>
              <w:rPr>
                <w:rFonts w:ascii="HelveNueThin" w:hAnsi="HelveNueThin" w:cs="HelveNueThin"/>
                <w:b w:val="0"/>
                <w:i w:val="0"/>
                <w:sz w:val="18"/>
                <w:szCs w:val="18"/>
              </w:rPr>
            </w:pPr>
          </w:p>
          <w:p w:rsidR="006970A8" w:rsidRPr="00E63592" w:rsidRDefault="006970A8" w:rsidP="00D85C34">
            <w:pPr>
              <w:widowControl w:val="0"/>
              <w:overflowPunct/>
              <w:ind w:right="-198"/>
              <w:textAlignment w:val="auto"/>
              <w:rPr>
                <w:rFonts w:ascii="HelveNueThin" w:hAnsi="HelveNueThin" w:cs="HelveNueThin"/>
                <w:b w:val="0"/>
                <w:i w:val="0"/>
                <w:sz w:val="18"/>
                <w:szCs w:val="18"/>
              </w:rPr>
            </w:pPr>
          </w:p>
          <w:p w:rsidR="00D85C34" w:rsidRPr="00E63592" w:rsidRDefault="00D85C34" w:rsidP="00D85C34">
            <w:pPr>
              <w:widowControl w:val="0"/>
              <w:overflowPunct/>
              <w:ind w:right="-198"/>
              <w:textAlignment w:val="auto"/>
              <w:rPr>
                <w:rFonts w:ascii="HelveNueThin" w:hAnsi="HelveNueThin" w:cs="HelveNueThin"/>
                <w:b w:val="0"/>
                <w:i w:val="0"/>
                <w:sz w:val="18"/>
                <w:szCs w:val="18"/>
              </w:rPr>
            </w:pPr>
          </w:p>
          <w:p w:rsidR="00D85C34" w:rsidRPr="00597F1A" w:rsidRDefault="0089129A" w:rsidP="008D3C31">
            <w:pPr>
              <w:widowControl w:val="0"/>
              <w:overflowPunct/>
              <w:ind w:right="56"/>
              <w:textAlignment w:val="auto"/>
              <w:rPr>
                <w:rFonts w:ascii="HelveNueThin" w:hAnsi="HelveNueThin" w:cs="HelveNueThin"/>
                <w:b w:val="0"/>
                <w:i w:val="0"/>
                <w:sz w:val="18"/>
                <w:szCs w:val="18"/>
                <w:lang w:val="en-GB"/>
              </w:rPr>
            </w:pPr>
            <w:r>
              <w:rPr>
                <w:rFonts w:ascii="HelveNueThin" w:hAnsi="HelveNueThin" w:cs="HelveNueThin"/>
                <w:b w:val="0"/>
                <w:i w:val="0"/>
                <w:noProof/>
                <w:sz w:val="18"/>
                <w:szCs w:val="18"/>
              </w:rPr>
              <mc:AlternateContent>
                <mc:Choice Requires="wps">
                  <w:drawing>
                    <wp:anchor distT="0" distB="0" distL="114300" distR="114300" simplePos="0" relativeHeight="251663360" behindDoc="1" locked="0" layoutInCell="1" allowOverlap="1" wp14:anchorId="34B1CA48" wp14:editId="23A9F9DC">
                      <wp:simplePos x="0" y="0"/>
                      <wp:positionH relativeFrom="column">
                        <wp:posOffset>1905</wp:posOffset>
                      </wp:positionH>
                      <wp:positionV relativeFrom="paragraph">
                        <wp:posOffset>22053</wp:posOffset>
                      </wp:positionV>
                      <wp:extent cx="107950" cy="107950"/>
                      <wp:effectExtent l="0" t="0" r="25400" b="25400"/>
                      <wp:wrapTight wrapText="bothSides">
                        <wp:wrapPolygon edited="0">
                          <wp:start x="0" y="0"/>
                          <wp:lineTo x="0" y="22871"/>
                          <wp:lineTo x="22871" y="22871"/>
                          <wp:lineTo x="22871"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07950" cy="1079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76BF8" id="Rectángulo 4" o:spid="_x0000_s1026" style="position:absolute;margin-left:.15pt;margin-top:1.75pt;width:8.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" fillcolor="white [3201]" strokecolor="black [3200]">
                      <w10:wrap type="tight"/>
                    </v:rect>
                  </w:pict>
                </mc:Fallback>
              </mc:AlternateContent>
            </w:r>
            <w:r w:rsidR="00D85C34" w:rsidRPr="00CE0E9F">
              <w:rPr>
                <w:rFonts w:ascii="HelveNueThin" w:hAnsi="HelveNueThin" w:cs="HelveNueThin"/>
                <w:b w:val="0"/>
                <w:i w:val="0"/>
                <w:sz w:val="18"/>
                <w:szCs w:val="18"/>
              </w:rPr>
              <w:t>Solo después de modificaciones importantes (</w:t>
            </w:r>
            <w:r w:rsidR="007F0C43">
              <w:rPr>
                <w:rFonts w:ascii="HelveNueThin" w:hAnsi="HelveNueThin" w:cs="HelveNueThin"/>
                <w:b w:val="0"/>
                <w:i w:val="0"/>
                <w:sz w:val="18"/>
                <w:szCs w:val="18"/>
              </w:rPr>
              <w:t>I</w:t>
            </w:r>
            <w:r w:rsidR="00D85C34" w:rsidRPr="00CE0E9F">
              <w:rPr>
                <w:rFonts w:ascii="HelveNueThin" w:hAnsi="HelveNueThin" w:cs="HelveNueThin"/>
                <w:b w:val="0"/>
                <w:i w:val="0"/>
                <w:sz w:val="18"/>
                <w:szCs w:val="18"/>
              </w:rPr>
              <w:t>ncluya todos los cambios o enmiendas que usted considera esenciales para proceder a la lectura de la tesis</w:t>
            </w:r>
            <w:r w:rsidR="00570127">
              <w:rPr>
                <w:rFonts w:ascii="HelveNueThin" w:hAnsi="HelveNueThin" w:cs="HelveNueThin"/>
                <w:b w:val="0"/>
                <w:i w:val="0"/>
                <w:sz w:val="18"/>
                <w:szCs w:val="18"/>
              </w:rPr>
              <w:t xml:space="preserve">. </w:t>
            </w:r>
            <w:proofErr w:type="spellStart"/>
            <w:r w:rsidR="00570127" w:rsidRPr="00F9145C">
              <w:rPr>
                <w:rFonts w:ascii="HelveNueThin" w:hAnsi="HelveNueThin"/>
                <w:b w:val="0"/>
                <w:i w:val="0"/>
                <w:sz w:val="18"/>
                <w:szCs w:val="18"/>
                <w:lang w:val="en-GB"/>
              </w:rPr>
              <w:t>Adjunte</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cuantas</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hojas</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adicionales</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considere</w:t>
            </w:r>
            <w:proofErr w:type="spellEnd"/>
            <w:r w:rsidR="00570127" w:rsidRPr="00F9145C">
              <w:rPr>
                <w:rFonts w:ascii="HelveNueThin" w:hAnsi="HelveNueThin"/>
                <w:b w:val="0"/>
                <w:i w:val="0"/>
                <w:sz w:val="18"/>
                <w:szCs w:val="18"/>
                <w:lang w:val="en-GB"/>
              </w:rPr>
              <w:t xml:space="preserve"> </w:t>
            </w:r>
            <w:proofErr w:type="spellStart"/>
            <w:r w:rsidR="00570127" w:rsidRPr="00F9145C">
              <w:rPr>
                <w:rFonts w:ascii="HelveNueThin" w:hAnsi="HelveNueThin"/>
                <w:b w:val="0"/>
                <w:i w:val="0"/>
                <w:sz w:val="18"/>
                <w:szCs w:val="18"/>
                <w:lang w:val="en-GB"/>
              </w:rPr>
              <w:t>oportuno</w:t>
            </w:r>
            <w:proofErr w:type="spellEnd"/>
            <w:r w:rsidR="00D85C34" w:rsidRPr="00597F1A">
              <w:rPr>
                <w:rFonts w:ascii="HelveNueThin" w:hAnsi="HelveNueThin" w:cs="HelveNueThin"/>
                <w:b w:val="0"/>
                <w:i w:val="0"/>
                <w:sz w:val="18"/>
                <w:szCs w:val="18"/>
                <w:lang w:val="en-GB"/>
              </w:rPr>
              <w:t>)</w:t>
            </w:r>
            <w:r w:rsidR="00597F1A" w:rsidRPr="00597F1A">
              <w:rPr>
                <w:rFonts w:ascii="HelveNueThin" w:hAnsi="HelveNueThin" w:cs="HelveNueThin"/>
                <w:b w:val="0"/>
                <w:i w:val="0"/>
                <w:sz w:val="18"/>
                <w:szCs w:val="18"/>
                <w:lang w:val="en-GB"/>
              </w:rPr>
              <w:t>.</w:t>
            </w:r>
          </w:p>
          <w:p w:rsidR="00D85C34" w:rsidRPr="0089129A" w:rsidRDefault="00597F1A" w:rsidP="0089129A">
            <w:pPr>
              <w:widowControl w:val="0"/>
              <w:overflowPunct/>
              <w:ind w:left="340" w:right="57"/>
              <w:textAlignment w:val="auto"/>
              <w:rPr>
                <w:rFonts w:ascii="HelveNueThin" w:hAnsi="HelveNueThin" w:cs="HelveNueThin"/>
                <w:b w:val="0"/>
                <w:sz w:val="14"/>
                <w:szCs w:val="18"/>
                <w:lang w:val="en-GB"/>
              </w:rPr>
            </w:pPr>
            <w:r w:rsidRPr="00597F1A">
              <w:rPr>
                <w:rFonts w:ascii="HelveNueThin" w:hAnsi="HelveNueThin" w:cs="HelveNueThin"/>
                <w:b w:val="0"/>
                <w:sz w:val="14"/>
                <w:szCs w:val="18"/>
                <w:lang w:val="en-GB"/>
              </w:rPr>
              <w:t>Yes, but only after substantial review (Please include all changes or corrections that you consider indispensable. Add as many pages as you deem necessary).</w:t>
            </w:r>
          </w:p>
          <w:p w:rsidR="00D85C34" w:rsidRPr="00597F1A"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597F1A" w:rsidRDefault="00D85C34" w:rsidP="00D85C34">
            <w:pPr>
              <w:widowControl w:val="0"/>
              <w:overflowPunct/>
              <w:ind w:right="-198"/>
              <w:textAlignment w:val="auto"/>
              <w:rPr>
                <w:rFonts w:ascii="HelveNueThin" w:hAnsi="HelveNueThin" w:cs="HelveNueThin"/>
                <w:b w:val="0"/>
                <w:i w:val="0"/>
                <w:sz w:val="18"/>
                <w:szCs w:val="18"/>
                <w:lang w:val="en-GB"/>
              </w:rPr>
            </w:pPr>
          </w:p>
          <w:p w:rsidR="008D3C31" w:rsidRPr="00597F1A" w:rsidRDefault="008D3C31" w:rsidP="00D85C34">
            <w:pPr>
              <w:widowControl w:val="0"/>
              <w:overflowPunct/>
              <w:ind w:right="-198"/>
              <w:textAlignment w:val="auto"/>
              <w:rPr>
                <w:rFonts w:ascii="HelveNueThin" w:hAnsi="HelveNueThin" w:cs="HelveNueThin"/>
                <w:b w:val="0"/>
                <w:i w:val="0"/>
                <w:sz w:val="18"/>
                <w:szCs w:val="18"/>
                <w:lang w:val="en-GB"/>
              </w:rPr>
            </w:pPr>
          </w:p>
          <w:p w:rsidR="008D3C31" w:rsidRPr="00597F1A" w:rsidRDefault="008D3C31" w:rsidP="00D85C34">
            <w:pPr>
              <w:widowControl w:val="0"/>
              <w:overflowPunct/>
              <w:ind w:right="-198"/>
              <w:textAlignment w:val="auto"/>
              <w:rPr>
                <w:rFonts w:ascii="HelveNueThin" w:hAnsi="HelveNueThin" w:cs="HelveNueThin"/>
                <w:b w:val="0"/>
                <w:i w:val="0"/>
                <w:sz w:val="18"/>
                <w:szCs w:val="18"/>
                <w:lang w:val="en-GB"/>
              </w:rPr>
            </w:pPr>
          </w:p>
          <w:p w:rsidR="008D3C31" w:rsidRPr="00597F1A" w:rsidRDefault="008D3C31" w:rsidP="00D85C34">
            <w:pPr>
              <w:widowControl w:val="0"/>
              <w:overflowPunct/>
              <w:ind w:right="-198"/>
              <w:textAlignment w:val="auto"/>
              <w:rPr>
                <w:rFonts w:ascii="HelveNueThin" w:hAnsi="HelveNueThin" w:cs="HelveNueThin"/>
                <w:b w:val="0"/>
                <w:i w:val="0"/>
                <w:sz w:val="18"/>
                <w:szCs w:val="18"/>
                <w:lang w:val="en-GB"/>
              </w:rPr>
            </w:pPr>
          </w:p>
          <w:p w:rsidR="008D3C31" w:rsidRPr="00597F1A" w:rsidRDefault="008D3C31" w:rsidP="00D85C34">
            <w:pPr>
              <w:widowControl w:val="0"/>
              <w:overflowPunct/>
              <w:ind w:right="-198"/>
              <w:textAlignment w:val="auto"/>
              <w:rPr>
                <w:rFonts w:ascii="HelveNueThin" w:hAnsi="HelveNueThin" w:cs="HelveNueThin"/>
                <w:b w:val="0"/>
                <w:i w:val="0"/>
                <w:sz w:val="18"/>
                <w:szCs w:val="18"/>
                <w:lang w:val="en-GB"/>
              </w:rPr>
            </w:pPr>
          </w:p>
          <w:p w:rsidR="00D85C34" w:rsidRPr="00597F1A"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597F1A"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597F1A"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597F1A"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597F1A"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F9145C" w:rsidRDefault="0089129A" w:rsidP="00FB0766">
            <w:pPr>
              <w:spacing w:after="120"/>
              <w:rPr>
                <w:rFonts w:ascii="HelveNueThin" w:hAnsi="HelveNueThin"/>
                <w:i w:val="0"/>
                <w:sz w:val="18"/>
                <w:szCs w:val="18"/>
                <w:lang w:val="en-GB"/>
              </w:rPr>
            </w:pPr>
            <w:r>
              <w:rPr>
                <w:rFonts w:ascii="HelveNueThin" w:hAnsi="HelveNueThin" w:cs="HelveNueThin"/>
                <w:b w:val="0"/>
                <w:i w:val="0"/>
                <w:noProof/>
                <w:sz w:val="18"/>
                <w:szCs w:val="18"/>
              </w:rPr>
              <mc:AlternateContent>
                <mc:Choice Requires="wps">
                  <w:drawing>
                    <wp:anchor distT="0" distB="0" distL="114300" distR="114300" simplePos="0" relativeHeight="251665408" behindDoc="1" locked="0" layoutInCell="1" allowOverlap="1" wp14:anchorId="34B1CA48" wp14:editId="23A9F9DC">
                      <wp:simplePos x="0" y="0"/>
                      <wp:positionH relativeFrom="column">
                        <wp:posOffset>2170</wp:posOffset>
                      </wp:positionH>
                      <wp:positionV relativeFrom="paragraph">
                        <wp:posOffset>23866</wp:posOffset>
                      </wp:positionV>
                      <wp:extent cx="107950" cy="107950"/>
                      <wp:effectExtent l="0" t="0" r="25400" b="25400"/>
                      <wp:wrapTight wrapText="bothSides">
                        <wp:wrapPolygon edited="0">
                          <wp:start x="0" y="0"/>
                          <wp:lineTo x="0" y="22871"/>
                          <wp:lineTo x="22871" y="22871"/>
                          <wp:lineTo x="22871" y="0"/>
                          <wp:lineTo x="0" y="0"/>
                        </wp:wrapPolygon>
                      </wp:wrapTight>
                      <wp:docPr id="5" name="Rectángulo 5"/>
                      <wp:cNvGraphicFramePr/>
                      <a:graphic xmlns:a="http://schemas.openxmlformats.org/drawingml/2006/main">
                        <a:graphicData uri="http://schemas.microsoft.com/office/word/2010/wordprocessingShape">
                          <wps:wsp>
                            <wps:cNvSpPr/>
                            <wps:spPr>
                              <a:xfrm>
                                <a:off x="0" y="0"/>
                                <a:ext cx="107950" cy="1079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8E94CD" id="Rectángulo 5" o:spid="_x0000_s1026" style="position:absolute;margin-left:.15pt;margin-top:1.9pt;width:8.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" fillcolor="white [3201]" strokecolor="black [3200]">
                      <w10:wrap type="tight"/>
                    </v:rect>
                  </w:pict>
                </mc:Fallback>
              </mc:AlternateContent>
            </w:r>
            <w:r w:rsidR="00D85C34" w:rsidRPr="00F9145C">
              <w:rPr>
                <w:rFonts w:ascii="HelveNueThin" w:hAnsi="HelveNueThin" w:cs="HelveNueThin"/>
                <w:b w:val="0"/>
                <w:i w:val="0"/>
                <w:sz w:val="18"/>
                <w:szCs w:val="18"/>
                <w:lang w:val="en-GB"/>
              </w:rPr>
              <w:t>N</w:t>
            </w:r>
            <w:r w:rsidR="00601424" w:rsidRPr="00F9145C">
              <w:rPr>
                <w:rFonts w:ascii="HelveNueThin" w:hAnsi="HelveNueThin" w:cs="HelveNueThin"/>
                <w:b w:val="0"/>
                <w:i w:val="0"/>
                <w:sz w:val="18"/>
                <w:szCs w:val="18"/>
                <w:lang w:val="en-GB"/>
              </w:rPr>
              <w:t>o</w:t>
            </w:r>
            <w:r w:rsidR="00D85C34" w:rsidRPr="00F9145C">
              <w:rPr>
                <w:rFonts w:ascii="HelveNueThin" w:hAnsi="HelveNueThin" w:cs="HelveNueThin"/>
                <w:b w:val="0"/>
                <w:i w:val="0"/>
                <w:sz w:val="14"/>
                <w:szCs w:val="18"/>
                <w:lang w:val="en-GB"/>
              </w:rPr>
              <w:t xml:space="preserve"> </w:t>
            </w:r>
          </w:p>
        </w:tc>
      </w:tr>
    </w:tbl>
    <w:p w:rsidR="00D85C34" w:rsidRPr="006970A8" w:rsidRDefault="0065593F" w:rsidP="006970A8">
      <w:pPr>
        <w:shd w:val="clear" w:color="auto" w:fill="FFFFFF"/>
        <w:overflowPunct/>
        <w:autoSpaceDE/>
        <w:autoSpaceDN/>
        <w:adjustRightInd/>
        <w:spacing w:before="120"/>
        <w:textAlignment w:val="auto"/>
        <w:rPr>
          <w:rFonts w:ascii="HelveNueThin" w:hAnsi="HelveNueThin"/>
          <w:b w:val="0"/>
          <w:i w:val="0"/>
          <w:smallCaps/>
          <w:color w:val="222222"/>
          <w:sz w:val="20"/>
        </w:rPr>
      </w:pPr>
      <w:r w:rsidRPr="006970A8">
        <w:rPr>
          <w:rFonts w:ascii="HelveNueThin" w:hAnsi="HelveNueThin"/>
          <w:i w:val="0"/>
          <w:smallCaps/>
          <w:sz w:val="20"/>
        </w:rPr>
        <w:t xml:space="preserve">3.- </w:t>
      </w:r>
      <w:r w:rsidRPr="006970A8">
        <w:rPr>
          <w:rFonts w:ascii="HelveNueThin" w:hAnsi="HelveNueThin"/>
          <w:i w:val="0"/>
          <w:smallCaps/>
          <w:color w:val="222222"/>
          <w:sz w:val="20"/>
        </w:rPr>
        <w:t>Otros comentarios y sugerencias para la mejora del trabajo</w:t>
      </w:r>
      <w:r w:rsidRPr="006970A8">
        <w:rPr>
          <w:rFonts w:ascii="HelveNueThin" w:hAnsi="HelveNueThin"/>
          <w:b w:val="0"/>
          <w:i w:val="0"/>
          <w:smallCaps/>
          <w:color w:val="222222"/>
          <w:sz w:val="20"/>
        </w:rPr>
        <w:t> </w:t>
      </w:r>
    </w:p>
    <w:p w:rsidR="006970A8" w:rsidRPr="00601424" w:rsidRDefault="006970A8" w:rsidP="006970A8">
      <w:pPr>
        <w:shd w:val="clear" w:color="auto" w:fill="FFFFFF"/>
        <w:overflowPunct/>
        <w:autoSpaceDE/>
        <w:autoSpaceDN/>
        <w:adjustRightInd/>
        <w:spacing w:after="120"/>
        <w:textAlignment w:val="auto"/>
        <w:rPr>
          <w:rFonts w:ascii="HelveNueThin" w:hAnsi="HelveNueThin"/>
          <w:b w:val="0"/>
          <w:smallCaps/>
          <w:color w:val="222222"/>
          <w:sz w:val="16"/>
          <w:szCs w:val="16"/>
          <w:lang w:val="en-GB"/>
        </w:rPr>
      </w:pPr>
      <w:r w:rsidRPr="00601424">
        <w:rPr>
          <w:rFonts w:ascii="HelveNueThin" w:hAnsi="HelveNueThin"/>
          <w:b w:val="0"/>
          <w:smallCaps/>
          <w:color w:val="222222"/>
          <w:sz w:val="16"/>
          <w:szCs w:val="16"/>
          <w:lang w:val="en-GB"/>
        </w:rPr>
        <w:t>Additional commentaries and suggestions for improving the thesis</w:t>
      </w:r>
    </w:p>
    <w:tbl>
      <w:tblPr>
        <w:tblW w:w="891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8918"/>
      </w:tblGrid>
      <w:tr w:rsidR="00D85C34" w:rsidRPr="00C43722" w:rsidTr="00ED1FA6">
        <w:trPr>
          <w:cantSplit/>
          <w:trHeight w:val="2929"/>
        </w:trPr>
        <w:tc>
          <w:tcPr>
            <w:tcW w:w="8918" w:type="dxa"/>
          </w:tcPr>
          <w:p w:rsidR="00D85C34" w:rsidRPr="006970A8" w:rsidRDefault="00D85C34" w:rsidP="006970A8">
            <w:pPr>
              <w:rPr>
                <w:rFonts w:ascii="HelveNueThin" w:hAnsi="HelveNueThin"/>
                <w:i w:val="0"/>
                <w:sz w:val="18"/>
                <w:szCs w:val="18"/>
                <w:lang w:val="en-GB"/>
              </w:rPr>
            </w:pPr>
          </w:p>
        </w:tc>
      </w:tr>
    </w:tbl>
    <w:p w:rsidR="00D85C34" w:rsidRPr="00601424" w:rsidRDefault="00D85C34" w:rsidP="00601424">
      <w:pPr>
        <w:widowControl w:val="0"/>
        <w:overflowPunct/>
        <w:spacing w:before="120"/>
        <w:ind w:right="51"/>
        <w:textAlignment w:val="auto"/>
        <w:rPr>
          <w:rFonts w:ascii="HelveNueThin" w:hAnsi="HelveNueThin" w:cs="HelveNueThin"/>
          <w:i w:val="0"/>
          <w:smallCaps/>
          <w:sz w:val="20"/>
        </w:rPr>
      </w:pPr>
      <w:r w:rsidRPr="00601424">
        <w:rPr>
          <w:rFonts w:ascii="HelveNueThin" w:hAnsi="HelveNueThin" w:cs="HelveNueThin"/>
          <w:i w:val="0"/>
          <w:smallCaps/>
          <w:sz w:val="20"/>
        </w:rPr>
        <w:t>4.- En caso de que la tesis doctoral requ</w:t>
      </w:r>
      <w:r w:rsidR="008D3C31" w:rsidRPr="00601424">
        <w:rPr>
          <w:rFonts w:ascii="HelveNueThin" w:hAnsi="HelveNueThin" w:cs="HelveNueThin"/>
          <w:i w:val="0"/>
          <w:smallCaps/>
          <w:sz w:val="20"/>
        </w:rPr>
        <w:t>iera modificaciones importantes</w:t>
      </w:r>
      <w:r w:rsidRPr="00601424">
        <w:rPr>
          <w:rFonts w:ascii="HelveNueThin" w:hAnsi="HelveNueThin" w:cs="HelveNueThin"/>
          <w:i w:val="0"/>
          <w:smallCaps/>
          <w:sz w:val="20"/>
        </w:rPr>
        <w:t xml:space="preserve">, ¿estaría dispuesto a revisarla de nuevo una vez las modificaciones hubieran sido consideradas, incorporadas o debidamente rebatidas? </w:t>
      </w:r>
    </w:p>
    <w:p w:rsidR="006970A8" w:rsidRPr="00601424" w:rsidRDefault="006970A8" w:rsidP="00601424">
      <w:pPr>
        <w:widowControl w:val="0"/>
        <w:overflowPunct/>
        <w:spacing w:after="120"/>
        <w:ind w:right="51"/>
        <w:textAlignment w:val="auto"/>
        <w:rPr>
          <w:rFonts w:ascii="HelveNueThin" w:hAnsi="HelveNueThin"/>
          <w:b w:val="0"/>
          <w:smallCaps/>
          <w:sz w:val="16"/>
          <w:lang w:val="en-GB"/>
        </w:rPr>
      </w:pPr>
      <w:r w:rsidRPr="00601424">
        <w:rPr>
          <w:rFonts w:ascii="HelveNueThin" w:hAnsi="HelveNueThin"/>
          <w:b w:val="0"/>
          <w:smallCaps/>
          <w:sz w:val="16"/>
          <w:lang w:val="en-GB"/>
        </w:rPr>
        <w:t xml:space="preserve">If the thesis requires major </w:t>
      </w:r>
      <w:r w:rsidR="00601424" w:rsidRPr="00601424">
        <w:rPr>
          <w:rFonts w:ascii="HelveNueThin" w:hAnsi="HelveNueThin"/>
          <w:b w:val="0"/>
          <w:smallCaps/>
          <w:sz w:val="16"/>
          <w:lang w:val="en-GB"/>
        </w:rPr>
        <w:t>modifications</w:t>
      </w:r>
      <w:r w:rsidRPr="00601424">
        <w:rPr>
          <w:rFonts w:ascii="HelveNueThin" w:hAnsi="HelveNueThin"/>
          <w:b w:val="0"/>
          <w:smallCaps/>
          <w:sz w:val="16"/>
          <w:lang w:val="en-GB"/>
        </w:rPr>
        <w:t>, would you be willing to review it again once the modifications have been considered, incorporated or properly contested?</w:t>
      </w:r>
    </w:p>
    <w:tbl>
      <w:tblPr>
        <w:tblW w:w="891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8918"/>
      </w:tblGrid>
      <w:tr w:rsidR="00D85C34" w:rsidRPr="00CE0E9F" w:rsidTr="00ED1FA6">
        <w:trPr>
          <w:cantSplit/>
          <w:trHeight w:val="505"/>
        </w:trPr>
        <w:tc>
          <w:tcPr>
            <w:tcW w:w="8918" w:type="dxa"/>
          </w:tcPr>
          <w:p w:rsidR="00D85C34" w:rsidRPr="00CE0E9F" w:rsidRDefault="006970A8" w:rsidP="00D85C34">
            <w:pPr>
              <w:rPr>
                <w:rFonts w:ascii="HelveNueThin" w:hAnsi="HelveNueThin" w:cs="HelveNueThin"/>
                <w:b w:val="0"/>
                <w:i w:val="0"/>
                <w:sz w:val="18"/>
                <w:szCs w:val="18"/>
              </w:rPr>
            </w:pPr>
            <w:r>
              <w:rPr>
                <w:rFonts w:ascii="HelveNueThin" w:hAnsi="HelveNueThin" w:cs="HelveNueThin"/>
                <w:b w:val="0"/>
                <w:i w:val="0"/>
                <w:noProof/>
                <w:sz w:val="18"/>
                <w:szCs w:val="18"/>
              </w:rPr>
              <mc:AlternateContent>
                <mc:Choice Requires="wps">
                  <w:drawing>
                    <wp:anchor distT="0" distB="0" distL="114300" distR="114300" simplePos="0" relativeHeight="251667456" behindDoc="1" locked="0" layoutInCell="1" allowOverlap="1" wp14:anchorId="34B1CA48" wp14:editId="23A9F9DC">
                      <wp:simplePos x="0" y="0"/>
                      <wp:positionH relativeFrom="column">
                        <wp:posOffset>0</wp:posOffset>
                      </wp:positionH>
                      <wp:positionV relativeFrom="paragraph">
                        <wp:posOffset>5317</wp:posOffset>
                      </wp:positionV>
                      <wp:extent cx="107950" cy="107950"/>
                      <wp:effectExtent l="0" t="0" r="25400" b="25400"/>
                      <wp:wrapTight wrapText="bothSides">
                        <wp:wrapPolygon edited="0">
                          <wp:start x="0" y="0"/>
                          <wp:lineTo x="0" y="22871"/>
                          <wp:lineTo x="22871" y="22871"/>
                          <wp:lineTo x="22871"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07950" cy="1079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EBFFB" id="Rectángulo 6" o:spid="_x0000_s1026" style="position:absolute;margin-left:0;margin-top:.4pt;width:8.5pt;height: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" fillcolor="white [3201]" strokecolor="black [3200]">
                      <w10:wrap type="tight"/>
                    </v:rect>
                  </w:pict>
                </mc:Fallback>
              </mc:AlternateContent>
            </w:r>
            <w:r w:rsidR="00D85C34" w:rsidRPr="00CE0E9F">
              <w:rPr>
                <w:rFonts w:ascii="HelveNueThin" w:hAnsi="HelveNueThin" w:cs="HelveNueThin"/>
                <w:b w:val="0"/>
                <w:i w:val="0"/>
                <w:sz w:val="18"/>
                <w:szCs w:val="18"/>
              </w:rPr>
              <w:t>SI</w:t>
            </w:r>
            <w:r w:rsidR="00601424">
              <w:rPr>
                <w:rFonts w:ascii="HelveNueThin" w:hAnsi="HelveNueThin" w:cs="HelveNueThin"/>
                <w:b w:val="0"/>
                <w:i w:val="0"/>
                <w:sz w:val="18"/>
                <w:szCs w:val="18"/>
              </w:rPr>
              <w:t xml:space="preserve"> / </w:t>
            </w:r>
            <w:r w:rsidR="00601424" w:rsidRPr="00601424">
              <w:rPr>
                <w:rFonts w:ascii="HelveNueThin" w:hAnsi="HelveNueThin" w:cs="HelveNueThin"/>
                <w:b w:val="0"/>
                <w:i w:val="0"/>
                <w:sz w:val="14"/>
                <w:szCs w:val="18"/>
              </w:rPr>
              <w:t>YES</w:t>
            </w:r>
          </w:p>
          <w:p w:rsidR="00D85C34" w:rsidRPr="00CE0E9F" w:rsidRDefault="00601424" w:rsidP="00FB0766">
            <w:pPr>
              <w:rPr>
                <w:rFonts w:ascii="HelveNueThin" w:hAnsi="HelveNueThin"/>
                <w:i w:val="0"/>
                <w:sz w:val="18"/>
                <w:szCs w:val="18"/>
              </w:rPr>
            </w:pPr>
            <w:r>
              <w:rPr>
                <w:rFonts w:ascii="HelveNueThin" w:hAnsi="HelveNueThin" w:cs="HelveNueThin"/>
                <w:b w:val="0"/>
                <w:i w:val="0"/>
                <w:noProof/>
                <w:sz w:val="18"/>
                <w:szCs w:val="18"/>
              </w:rPr>
              <mc:AlternateContent>
                <mc:Choice Requires="wps">
                  <w:drawing>
                    <wp:anchor distT="0" distB="0" distL="114300" distR="114300" simplePos="0" relativeHeight="251669504" behindDoc="1" locked="0" layoutInCell="1" allowOverlap="1" wp14:anchorId="34B1CA48" wp14:editId="23A9F9DC">
                      <wp:simplePos x="0" y="0"/>
                      <wp:positionH relativeFrom="column">
                        <wp:posOffset>635</wp:posOffset>
                      </wp:positionH>
                      <wp:positionV relativeFrom="paragraph">
                        <wp:posOffset>25400</wp:posOffset>
                      </wp:positionV>
                      <wp:extent cx="107950" cy="107950"/>
                      <wp:effectExtent l="0" t="0" r="25400" b="25400"/>
                      <wp:wrapTight wrapText="bothSides">
                        <wp:wrapPolygon edited="0">
                          <wp:start x="0" y="0"/>
                          <wp:lineTo x="0" y="22871"/>
                          <wp:lineTo x="22871" y="22871"/>
                          <wp:lineTo x="22871"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07950" cy="1079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90F736" id="Rectángulo 7" o:spid="_x0000_s1026" style="position:absolute;margin-left:.05pt;margin-top:2pt;width:8.5pt;height: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" fillcolor="white [3201]" strokecolor="black [3200]">
                      <w10:wrap type="tight"/>
                    </v:rect>
                  </w:pict>
                </mc:Fallback>
              </mc:AlternateContent>
            </w:r>
            <w:r w:rsidR="00D85C34" w:rsidRPr="00CE0E9F">
              <w:rPr>
                <w:rFonts w:ascii="HelveNueThin" w:hAnsi="HelveNueThin" w:cs="HelveNueThin"/>
                <w:b w:val="0"/>
                <w:i w:val="0"/>
                <w:sz w:val="18"/>
                <w:szCs w:val="18"/>
              </w:rPr>
              <w:t>NO</w:t>
            </w:r>
          </w:p>
        </w:tc>
      </w:tr>
    </w:tbl>
    <w:p w:rsidR="00601424" w:rsidRDefault="00601424" w:rsidP="00601424">
      <w:pPr>
        <w:pStyle w:val="Ttulo1"/>
        <w:spacing w:before="120"/>
        <w:jc w:val="both"/>
        <w:rPr>
          <w:rFonts w:ascii="HelveNueThin" w:hAnsi="HelveNueThin"/>
          <w:i w:val="0"/>
          <w:sz w:val="20"/>
          <w:szCs w:val="18"/>
        </w:rPr>
      </w:pPr>
      <w:r w:rsidRPr="00601424">
        <w:rPr>
          <w:rFonts w:ascii="HelveNueThin" w:hAnsi="HelveNueThin"/>
          <w:i w:val="0"/>
          <w:sz w:val="20"/>
          <w:szCs w:val="18"/>
        </w:rPr>
        <w:t>Lugar y fecha</w:t>
      </w:r>
      <w:r>
        <w:rPr>
          <w:rFonts w:ascii="HelveNueThin" w:hAnsi="HelveNueThin"/>
          <w:i w:val="0"/>
          <w:sz w:val="20"/>
          <w:szCs w:val="18"/>
        </w:rPr>
        <w:t>:</w:t>
      </w:r>
    </w:p>
    <w:p w:rsidR="00601424" w:rsidRPr="00601424" w:rsidRDefault="00601424" w:rsidP="00601424">
      <w:pPr>
        <w:pStyle w:val="Ttulo1"/>
        <w:jc w:val="both"/>
        <w:rPr>
          <w:rFonts w:ascii="HelveNueThin" w:hAnsi="HelveNueThin"/>
          <w:b w:val="0"/>
          <w:sz w:val="20"/>
          <w:szCs w:val="18"/>
        </w:rPr>
      </w:pPr>
      <w:r w:rsidRPr="00601424">
        <w:rPr>
          <w:rFonts w:ascii="HelveNueThin" w:hAnsi="HelveNueThin"/>
          <w:b w:val="0"/>
          <w:sz w:val="16"/>
          <w:szCs w:val="18"/>
        </w:rPr>
        <w:t>Place and date:</w:t>
      </w:r>
    </w:p>
    <w:p w:rsidR="005F0F6A" w:rsidRDefault="005F0F6A" w:rsidP="00796614">
      <w:pPr>
        <w:ind w:left="4820" w:hanging="4820"/>
        <w:rPr>
          <w:rFonts w:ascii="HelveNueThin" w:hAnsi="HelveNueThin"/>
          <w:i w:val="0"/>
          <w:sz w:val="18"/>
          <w:szCs w:val="18"/>
        </w:rPr>
      </w:pPr>
    </w:p>
    <w:p w:rsidR="00A84934" w:rsidRDefault="00AC1C9F" w:rsidP="00601424">
      <w:pPr>
        <w:ind w:left="4820" w:hanging="4820"/>
        <w:rPr>
          <w:rFonts w:ascii="HelveNueThin" w:hAnsi="HelveNueThin"/>
          <w:i w:val="0"/>
          <w:sz w:val="18"/>
          <w:szCs w:val="18"/>
        </w:rPr>
      </w:pPr>
      <w:r>
        <w:rPr>
          <w:rFonts w:ascii="HelveNueThin" w:hAnsi="HelveNueThin"/>
          <w:i w:val="0"/>
          <w:sz w:val="18"/>
          <w:szCs w:val="18"/>
        </w:rPr>
        <w:t xml:space="preserve">(1) </w:t>
      </w:r>
      <w:r w:rsidR="000538BB" w:rsidRPr="00CE0E9F">
        <w:rPr>
          <w:rFonts w:ascii="HelveNueThin" w:hAnsi="HelveNueThin"/>
          <w:i w:val="0"/>
          <w:sz w:val="18"/>
          <w:szCs w:val="18"/>
        </w:rPr>
        <w:t>Fdo</w:t>
      </w:r>
      <w:r w:rsidR="000C2FED">
        <w:rPr>
          <w:rFonts w:ascii="HelveNueThin" w:hAnsi="HelveNueThin"/>
          <w:i w:val="0"/>
          <w:sz w:val="18"/>
          <w:szCs w:val="18"/>
        </w:rPr>
        <w:t>.</w:t>
      </w:r>
      <w:r w:rsidR="000538BB" w:rsidRPr="00CE0E9F">
        <w:rPr>
          <w:rFonts w:ascii="HelveNueThin" w:hAnsi="HelveNueThin"/>
          <w:i w:val="0"/>
          <w:sz w:val="18"/>
          <w:szCs w:val="18"/>
        </w:rPr>
        <w:t>:</w:t>
      </w:r>
    </w:p>
    <w:p w:rsidR="001A6BE5" w:rsidRPr="001A6BE5" w:rsidRDefault="00AC1C9F" w:rsidP="00601424">
      <w:pPr>
        <w:ind w:left="4820" w:hanging="4820"/>
        <w:rPr>
          <w:rFonts w:ascii="Helv" w:hAnsi="Helv"/>
          <w:b w:val="0"/>
          <w:sz w:val="18"/>
          <w:szCs w:val="18"/>
        </w:rPr>
      </w:pPr>
      <w:r>
        <w:rPr>
          <w:rFonts w:ascii="HelveNueThin" w:hAnsi="HelveNueThin"/>
          <w:b w:val="0"/>
          <w:sz w:val="14"/>
          <w:szCs w:val="18"/>
          <w:lang w:val="en-GB"/>
        </w:rPr>
        <w:t xml:space="preserve">(1) </w:t>
      </w:r>
      <w:proofErr w:type="spellStart"/>
      <w:r w:rsidR="001A6BE5" w:rsidRPr="001A6BE5">
        <w:rPr>
          <w:rFonts w:ascii="HelveNueThin" w:hAnsi="HelveNueThin"/>
          <w:b w:val="0"/>
          <w:sz w:val="14"/>
          <w:szCs w:val="18"/>
          <w:lang w:val="en-GB"/>
        </w:rPr>
        <w:t>Sgd</w:t>
      </w:r>
      <w:proofErr w:type="spellEnd"/>
      <w:r w:rsidR="001A6BE5" w:rsidRPr="001A6BE5">
        <w:rPr>
          <w:rFonts w:ascii="HelveNueThin" w:hAnsi="HelveNueThin"/>
          <w:b w:val="0"/>
          <w:sz w:val="14"/>
          <w:szCs w:val="18"/>
        </w:rPr>
        <w:t>.:</w:t>
      </w:r>
    </w:p>
    <w:p w:rsidR="00F9145C" w:rsidRDefault="00F9145C">
      <w:pPr>
        <w:overflowPunct/>
        <w:autoSpaceDE/>
        <w:autoSpaceDN/>
        <w:adjustRightInd/>
        <w:textAlignment w:val="auto"/>
        <w:rPr>
          <w:rFonts w:ascii="HelveNueThin" w:hAnsi="HelveNueThin" w:cs="Arial"/>
          <w:bCs/>
          <w:i w:val="0"/>
          <w:smallCaps/>
          <w:color w:val="000000"/>
          <w:sz w:val="20"/>
          <w:szCs w:val="16"/>
        </w:rPr>
      </w:pPr>
      <w:r>
        <w:rPr>
          <w:rFonts w:ascii="HelveNueThin" w:hAnsi="HelveNueThin" w:cs="Arial"/>
          <w:bCs/>
          <w:i w:val="0"/>
          <w:smallCaps/>
          <w:color w:val="000000"/>
          <w:sz w:val="20"/>
          <w:szCs w:val="16"/>
        </w:rPr>
        <w:br w:type="page"/>
      </w:r>
    </w:p>
    <w:p w:rsidR="005B3F3F" w:rsidRPr="001A6BE5" w:rsidRDefault="00FF5DAF" w:rsidP="00AC1C9F">
      <w:pPr>
        <w:shd w:val="clear" w:color="auto" w:fill="FFFFFF"/>
        <w:overflowPunct/>
        <w:autoSpaceDE/>
        <w:autoSpaceDN/>
        <w:adjustRightInd/>
        <w:jc w:val="both"/>
        <w:textAlignment w:val="auto"/>
        <w:rPr>
          <w:rFonts w:ascii="HelveNueThin" w:hAnsi="HelveNueThin" w:cs="Arial"/>
          <w:b w:val="0"/>
          <w:i w:val="0"/>
          <w:smallCaps/>
          <w:color w:val="000000"/>
          <w:sz w:val="20"/>
          <w:szCs w:val="16"/>
        </w:rPr>
      </w:pPr>
      <w:r w:rsidRPr="001A6BE5">
        <w:rPr>
          <w:rFonts w:ascii="HelveNueThin" w:hAnsi="HelveNueThin" w:cs="Arial"/>
          <w:bCs/>
          <w:i w:val="0"/>
          <w:smallCaps/>
          <w:color w:val="000000"/>
          <w:sz w:val="20"/>
          <w:szCs w:val="16"/>
        </w:rPr>
        <w:lastRenderedPageBreak/>
        <w:t>I</w:t>
      </w:r>
      <w:r w:rsidR="001A6BE5" w:rsidRPr="001A6BE5">
        <w:rPr>
          <w:rFonts w:ascii="HelveNueThin" w:hAnsi="HelveNueThin" w:cs="Arial"/>
          <w:bCs/>
          <w:i w:val="0"/>
          <w:smallCaps/>
          <w:color w:val="000000"/>
          <w:sz w:val="20"/>
          <w:szCs w:val="16"/>
        </w:rPr>
        <w:t>nstrucciones </w:t>
      </w:r>
    </w:p>
    <w:p w:rsidR="005B3F3F" w:rsidRPr="001A6BE5" w:rsidRDefault="005B3F3F" w:rsidP="00AC1C9F">
      <w:pPr>
        <w:shd w:val="clear" w:color="auto" w:fill="FFFFFF"/>
        <w:overflowPunct/>
        <w:autoSpaceDE/>
        <w:autoSpaceDN/>
        <w:adjustRightInd/>
        <w:jc w:val="both"/>
        <w:textAlignment w:val="auto"/>
        <w:rPr>
          <w:rFonts w:ascii="HelveNueThin" w:hAnsi="HelveNueThin" w:cs="Arial"/>
          <w:b w:val="0"/>
          <w:i w:val="0"/>
          <w:color w:val="000000"/>
          <w:sz w:val="20"/>
          <w:szCs w:val="16"/>
        </w:rPr>
      </w:pPr>
      <w:r w:rsidRPr="001A6BE5">
        <w:rPr>
          <w:rFonts w:ascii="HelveNueThin" w:hAnsi="HelveNueThin" w:cs="Arial"/>
          <w:bCs/>
          <w:i w:val="0"/>
          <w:color w:val="000000"/>
          <w:sz w:val="20"/>
          <w:szCs w:val="16"/>
        </w:rPr>
        <w:t>1. Este impreso deberá cumplimentarlo el evaluador experto designado por la Comisión Académica responsable del Programa de Doctorado donde se presenta la tesis doctoral y entregarlo en un tiempo máximo de</w:t>
      </w:r>
      <w:r w:rsidRPr="00AC1C9F">
        <w:rPr>
          <w:rFonts w:ascii="HelveNueThin" w:hAnsi="HelveNueThin" w:cs="Arial"/>
          <w:bCs/>
          <w:i w:val="0"/>
          <w:color w:val="000000"/>
          <w:sz w:val="20"/>
          <w:szCs w:val="16"/>
        </w:rPr>
        <w:t> </w:t>
      </w:r>
      <w:r w:rsidRPr="001A6BE5">
        <w:rPr>
          <w:rFonts w:ascii="HelveNueThin" w:hAnsi="HelveNueThin" w:cs="Arial"/>
          <w:bCs/>
          <w:i w:val="0"/>
          <w:color w:val="000000"/>
          <w:sz w:val="20"/>
          <w:szCs w:val="16"/>
          <w:u w:val="single"/>
        </w:rPr>
        <w:t>un mes</w:t>
      </w:r>
      <w:r w:rsidRPr="00AC1C9F">
        <w:rPr>
          <w:rFonts w:ascii="HelveNueThin" w:hAnsi="HelveNueThin" w:cs="Arial"/>
          <w:bCs/>
          <w:i w:val="0"/>
          <w:color w:val="000000"/>
          <w:sz w:val="20"/>
          <w:szCs w:val="16"/>
        </w:rPr>
        <w:t> </w:t>
      </w:r>
      <w:r w:rsidRPr="001A6BE5">
        <w:rPr>
          <w:rFonts w:ascii="HelveNueThin" w:hAnsi="HelveNueThin" w:cs="Arial"/>
          <w:bCs/>
          <w:i w:val="0"/>
          <w:color w:val="000000"/>
          <w:sz w:val="20"/>
          <w:szCs w:val="16"/>
        </w:rPr>
        <w:t>a partir de la recepción de la tesis.</w:t>
      </w:r>
    </w:p>
    <w:p w:rsidR="005B3F3F" w:rsidRPr="001A6BE5" w:rsidRDefault="005B3F3F" w:rsidP="00AC1C9F">
      <w:pPr>
        <w:shd w:val="clear" w:color="auto" w:fill="FFFFFF"/>
        <w:overflowPunct/>
        <w:autoSpaceDE/>
        <w:autoSpaceDN/>
        <w:adjustRightInd/>
        <w:jc w:val="both"/>
        <w:textAlignment w:val="auto"/>
        <w:rPr>
          <w:rFonts w:ascii="HelveNueThin" w:hAnsi="HelveNueThin" w:cs="Arial"/>
          <w:b w:val="0"/>
          <w:i w:val="0"/>
          <w:color w:val="000000"/>
          <w:sz w:val="20"/>
          <w:szCs w:val="16"/>
        </w:rPr>
      </w:pPr>
      <w:r w:rsidRPr="001A6BE5">
        <w:rPr>
          <w:rFonts w:ascii="HelveNueThin" w:hAnsi="HelveNueThin" w:cs="Arial"/>
          <w:bCs/>
          <w:i w:val="0"/>
          <w:color w:val="000000"/>
          <w:sz w:val="20"/>
          <w:szCs w:val="16"/>
        </w:rPr>
        <w:t>2. En el caso de que el evaluador hubiera recomendado cambios, deberá indicar si acepta revisar las modificaciones y, una vez realizadas por el doctorando, deberá cumplimentar otro informe (del mismo formato) en el </w:t>
      </w:r>
      <w:r w:rsidRPr="001A6BE5">
        <w:rPr>
          <w:rFonts w:ascii="HelveNueThin" w:hAnsi="HelveNueThin" w:cs="Arial"/>
          <w:bCs/>
          <w:i w:val="0"/>
          <w:color w:val="000000"/>
          <w:sz w:val="20"/>
          <w:szCs w:val="16"/>
          <w:u w:val="single"/>
        </w:rPr>
        <w:t>plazo de 15 días</w:t>
      </w:r>
      <w:r w:rsidRPr="00AC1C9F">
        <w:rPr>
          <w:rFonts w:ascii="HelveNueThin" w:hAnsi="HelveNueThin" w:cs="Arial"/>
          <w:bCs/>
          <w:i w:val="0"/>
          <w:color w:val="000000"/>
          <w:sz w:val="20"/>
          <w:szCs w:val="16"/>
        </w:rPr>
        <w:t>.</w:t>
      </w:r>
    </w:p>
    <w:p w:rsidR="005B3F3F" w:rsidRPr="001A6BE5" w:rsidRDefault="005B3F3F" w:rsidP="00AC1C9F">
      <w:pPr>
        <w:shd w:val="clear" w:color="auto" w:fill="FFFFFF"/>
        <w:overflowPunct/>
        <w:autoSpaceDE/>
        <w:autoSpaceDN/>
        <w:adjustRightInd/>
        <w:jc w:val="both"/>
        <w:textAlignment w:val="auto"/>
        <w:rPr>
          <w:rFonts w:ascii="HelveNueThin" w:hAnsi="HelveNueThin" w:cs="Arial"/>
          <w:bCs/>
          <w:i w:val="0"/>
          <w:color w:val="000000"/>
          <w:sz w:val="20"/>
          <w:szCs w:val="16"/>
        </w:rPr>
      </w:pPr>
      <w:r w:rsidRPr="001A6BE5">
        <w:rPr>
          <w:rFonts w:ascii="HelveNueThin" w:hAnsi="HelveNueThin" w:cs="Arial"/>
          <w:bCs/>
          <w:i w:val="0"/>
          <w:color w:val="000000"/>
          <w:sz w:val="20"/>
          <w:szCs w:val="16"/>
        </w:rPr>
        <w:t xml:space="preserve">3. La </w:t>
      </w:r>
      <w:r w:rsidR="007C1B58" w:rsidRPr="001A6BE5">
        <w:rPr>
          <w:rFonts w:ascii="HelveNueThin" w:hAnsi="HelveNueThin" w:cs="Arial"/>
          <w:bCs/>
          <w:i w:val="0"/>
          <w:color w:val="000000"/>
          <w:sz w:val="20"/>
          <w:szCs w:val="16"/>
        </w:rPr>
        <w:t>Comisión Académica</w:t>
      </w:r>
      <w:r w:rsidRPr="001A6BE5">
        <w:rPr>
          <w:rFonts w:ascii="HelveNueThin" w:hAnsi="HelveNueThin" w:cs="Arial"/>
          <w:bCs/>
          <w:i w:val="0"/>
          <w:color w:val="000000"/>
          <w:sz w:val="20"/>
          <w:szCs w:val="16"/>
        </w:rPr>
        <w:t>, a la vista del informe emitido por el evaluador, decidirá si procede o no la admisión a trámite de la tesis y en el caso de que hubiera recomendado modificaciones, deberá comunicárselo al doctorando.</w:t>
      </w:r>
    </w:p>
    <w:p w:rsidR="000C23D0" w:rsidRDefault="005B3F3F" w:rsidP="00AC1C9F">
      <w:pPr>
        <w:shd w:val="clear" w:color="auto" w:fill="FFFFFF"/>
        <w:overflowPunct/>
        <w:autoSpaceDE/>
        <w:autoSpaceDN/>
        <w:adjustRightInd/>
        <w:jc w:val="both"/>
        <w:textAlignment w:val="auto"/>
        <w:rPr>
          <w:rFonts w:ascii="HelveNueThin" w:hAnsi="HelveNueThin" w:cs="Arial"/>
          <w:bCs/>
          <w:i w:val="0"/>
          <w:color w:val="000000"/>
          <w:sz w:val="20"/>
          <w:szCs w:val="16"/>
        </w:rPr>
      </w:pPr>
      <w:r w:rsidRPr="001A6BE5">
        <w:rPr>
          <w:rFonts w:ascii="HelveNueThin" w:hAnsi="HelveNueThin" w:cs="Arial"/>
          <w:bCs/>
          <w:i w:val="0"/>
          <w:color w:val="000000"/>
          <w:sz w:val="20"/>
          <w:szCs w:val="16"/>
        </w:rPr>
        <w:t xml:space="preserve">4. El informe definitivo, una vez valorado por la Comisión Académica, deberá incluirse junto con el resto de la documentación, a la Comisión de Doctorado para la aprobación y designación del Tribunal, si </w:t>
      </w:r>
      <w:r w:rsidR="007C1B58" w:rsidRPr="001A6BE5">
        <w:rPr>
          <w:rFonts w:ascii="HelveNueThin" w:hAnsi="HelveNueThin" w:cs="Arial"/>
          <w:bCs/>
          <w:i w:val="0"/>
          <w:color w:val="000000"/>
          <w:sz w:val="20"/>
          <w:szCs w:val="16"/>
        </w:rPr>
        <w:t>procede, que</w:t>
      </w:r>
      <w:r w:rsidRPr="001A6BE5">
        <w:rPr>
          <w:rFonts w:ascii="HelveNueThin" w:hAnsi="HelveNueThin" w:cs="Arial"/>
          <w:bCs/>
          <w:i w:val="0"/>
          <w:color w:val="000000"/>
          <w:sz w:val="20"/>
          <w:szCs w:val="16"/>
        </w:rPr>
        <w:t xml:space="preserve"> ha de juzgar la tesis doctoral en el acto </w:t>
      </w:r>
      <w:r w:rsidR="007C1B58" w:rsidRPr="001A6BE5">
        <w:rPr>
          <w:rFonts w:ascii="HelveNueThin" w:hAnsi="HelveNueThin" w:cs="Arial"/>
          <w:bCs/>
          <w:i w:val="0"/>
          <w:color w:val="000000"/>
          <w:sz w:val="20"/>
          <w:szCs w:val="16"/>
        </w:rPr>
        <w:t>de defensa</w:t>
      </w:r>
      <w:r w:rsidRPr="001A6BE5">
        <w:rPr>
          <w:rFonts w:ascii="HelveNueThin" w:hAnsi="HelveNueThin" w:cs="Arial"/>
          <w:bCs/>
          <w:i w:val="0"/>
          <w:color w:val="000000"/>
          <w:sz w:val="20"/>
          <w:szCs w:val="16"/>
        </w:rPr>
        <w:t>.</w:t>
      </w:r>
    </w:p>
    <w:p w:rsidR="00AC1C9F" w:rsidRDefault="00AC1C9F" w:rsidP="00AC1C9F">
      <w:pPr>
        <w:shd w:val="clear" w:color="auto" w:fill="FFFFFF"/>
        <w:overflowPunct/>
        <w:autoSpaceDE/>
        <w:autoSpaceDN/>
        <w:adjustRightInd/>
        <w:jc w:val="both"/>
        <w:textAlignment w:val="auto"/>
        <w:rPr>
          <w:rFonts w:ascii="HelveNueThin" w:hAnsi="HelveNueThin" w:cs="Arial"/>
          <w:bCs/>
          <w:i w:val="0"/>
          <w:color w:val="000000"/>
          <w:sz w:val="20"/>
          <w:szCs w:val="16"/>
        </w:rPr>
      </w:pPr>
    </w:p>
    <w:p w:rsidR="00AC1C9F" w:rsidRPr="00AC1C9F" w:rsidRDefault="00AC1C9F" w:rsidP="00AC1C9F">
      <w:pPr>
        <w:pStyle w:val="Prrafodelista"/>
        <w:numPr>
          <w:ilvl w:val="0"/>
          <w:numId w:val="3"/>
        </w:numPr>
        <w:shd w:val="clear" w:color="auto" w:fill="FFFFFF"/>
        <w:overflowPunct/>
        <w:autoSpaceDE/>
        <w:autoSpaceDN/>
        <w:adjustRightInd/>
        <w:ind w:left="397" w:hanging="397"/>
        <w:jc w:val="both"/>
        <w:textAlignment w:val="auto"/>
        <w:rPr>
          <w:rFonts w:ascii="HelveNueThin" w:hAnsi="HelveNueThin" w:cs="Arial"/>
          <w:bCs/>
          <w:i w:val="0"/>
          <w:color w:val="000000"/>
          <w:sz w:val="20"/>
          <w:szCs w:val="16"/>
        </w:rPr>
      </w:pPr>
      <w:r>
        <w:rPr>
          <w:rFonts w:ascii="HelveNueThin" w:hAnsi="HelveNueThin" w:cs="Arial"/>
          <w:bCs/>
          <w:i w:val="0"/>
          <w:color w:val="000000"/>
          <w:sz w:val="20"/>
          <w:szCs w:val="16"/>
        </w:rPr>
        <w:t>Se considerarán firmas válidas la firma manuscrita original o la firma electrónica de acuerdo con el art. 10.2 de la Ley 39/2015. No se considera válida la inserción de imágenes al no poder garantizar su autenticidad.</w:t>
      </w:r>
    </w:p>
    <w:p w:rsidR="001A6BE5" w:rsidRPr="001A6BE5" w:rsidRDefault="001A6BE5" w:rsidP="00AC1C9F">
      <w:pPr>
        <w:shd w:val="clear" w:color="auto" w:fill="FFFFFF"/>
        <w:overflowPunct/>
        <w:autoSpaceDE/>
        <w:autoSpaceDN/>
        <w:adjustRightInd/>
        <w:jc w:val="both"/>
        <w:textAlignment w:val="auto"/>
        <w:rPr>
          <w:rFonts w:ascii="HelveNueThin" w:hAnsi="HelveNueThin" w:cs="Arial"/>
          <w:bCs/>
          <w:i w:val="0"/>
          <w:color w:val="000000"/>
          <w:sz w:val="20"/>
          <w:szCs w:val="16"/>
        </w:rPr>
      </w:pPr>
    </w:p>
    <w:p w:rsidR="001A6BE5" w:rsidRPr="001A6BE5" w:rsidRDefault="001A6BE5" w:rsidP="00AC1C9F">
      <w:pPr>
        <w:shd w:val="clear" w:color="auto" w:fill="FFFFFF"/>
        <w:overflowPunct/>
        <w:autoSpaceDE/>
        <w:autoSpaceDN/>
        <w:adjustRightInd/>
        <w:jc w:val="both"/>
        <w:textAlignment w:val="auto"/>
        <w:rPr>
          <w:rFonts w:ascii="HelveNueThin" w:hAnsi="HelveNueThin" w:cstheme="minorHAnsi"/>
          <w:b w:val="0"/>
          <w:smallCaps/>
          <w:sz w:val="18"/>
          <w:szCs w:val="18"/>
          <w:lang w:val="en-GB"/>
        </w:rPr>
      </w:pPr>
      <w:r w:rsidRPr="001A6BE5">
        <w:rPr>
          <w:rFonts w:ascii="HelveNueThin" w:hAnsi="HelveNueThin" w:cstheme="minorHAnsi"/>
          <w:b w:val="0"/>
          <w:smallCaps/>
          <w:sz w:val="18"/>
          <w:szCs w:val="18"/>
          <w:lang w:val="en-GB"/>
        </w:rPr>
        <w:t>Instructions</w:t>
      </w:r>
    </w:p>
    <w:p w:rsidR="001A6BE5" w:rsidRPr="001A6BE5" w:rsidRDefault="001A6BE5" w:rsidP="00AC1C9F">
      <w:pPr>
        <w:shd w:val="clear" w:color="auto" w:fill="FFFFFF"/>
        <w:overflowPunct/>
        <w:autoSpaceDE/>
        <w:autoSpaceDN/>
        <w:adjustRightInd/>
        <w:jc w:val="both"/>
        <w:textAlignment w:val="auto"/>
        <w:rPr>
          <w:rFonts w:ascii="HelveNueThin" w:hAnsi="HelveNueThin" w:cstheme="minorHAnsi"/>
          <w:b w:val="0"/>
          <w:sz w:val="18"/>
          <w:szCs w:val="18"/>
          <w:lang w:val="en-GB"/>
        </w:rPr>
      </w:pPr>
      <w:r w:rsidRPr="001A6BE5">
        <w:rPr>
          <w:rFonts w:ascii="HelveNueThin" w:hAnsi="HelveNueThin" w:cstheme="minorHAnsi"/>
          <w:b w:val="0"/>
          <w:sz w:val="18"/>
          <w:szCs w:val="18"/>
          <w:lang w:val="en-GB"/>
        </w:rPr>
        <w:t xml:space="preserve">1. This form </w:t>
      </w:r>
      <w:proofErr w:type="gramStart"/>
      <w:r w:rsidRPr="001A6BE5">
        <w:rPr>
          <w:rFonts w:ascii="HelveNueThin" w:hAnsi="HelveNueThin" w:cstheme="minorHAnsi"/>
          <w:b w:val="0"/>
          <w:sz w:val="18"/>
          <w:szCs w:val="18"/>
          <w:lang w:val="en-GB"/>
        </w:rPr>
        <w:t>must be completed</w:t>
      </w:r>
      <w:proofErr w:type="gramEnd"/>
      <w:r w:rsidRPr="001A6BE5">
        <w:rPr>
          <w:rFonts w:ascii="HelveNueThin" w:hAnsi="HelveNueThin" w:cstheme="minorHAnsi"/>
          <w:b w:val="0"/>
          <w:sz w:val="18"/>
          <w:szCs w:val="18"/>
          <w:lang w:val="en-GB"/>
        </w:rPr>
        <w:t xml:space="preserve"> by the external expert </w:t>
      </w:r>
      <w:r w:rsidR="00F14CCE">
        <w:rPr>
          <w:rFonts w:ascii="HelveNueThin" w:hAnsi="HelveNueThin" w:cstheme="minorHAnsi"/>
          <w:b w:val="0"/>
          <w:sz w:val="18"/>
          <w:szCs w:val="18"/>
          <w:lang w:val="en-GB"/>
        </w:rPr>
        <w:t>reviewe</w:t>
      </w:r>
      <w:r w:rsidRPr="001A6BE5">
        <w:rPr>
          <w:rFonts w:ascii="HelveNueThin" w:hAnsi="HelveNueThin" w:cstheme="minorHAnsi"/>
          <w:b w:val="0"/>
          <w:sz w:val="18"/>
          <w:szCs w:val="18"/>
          <w:lang w:val="en-GB"/>
        </w:rPr>
        <w:t>r designated by the Academic Committee responsible for the PhD programme where the doctoral thesis is to be presented, and delivered within a maximum of one month upon reception of the thesis.</w:t>
      </w:r>
    </w:p>
    <w:p w:rsidR="001A6BE5" w:rsidRPr="001A6BE5" w:rsidRDefault="001A6BE5" w:rsidP="00AC1C9F">
      <w:pPr>
        <w:shd w:val="clear" w:color="auto" w:fill="FFFFFF"/>
        <w:overflowPunct/>
        <w:autoSpaceDE/>
        <w:autoSpaceDN/>
        <w:adjustRightInd/>
        <w:jc w:val="both"/>
        <w:textAlignment w:val="auto"/>
        <w:rPr>
          <w:rFonts w:ascii="HelveNueThin" w:hAnsi="HelveNueThin" w:cstheme="minorHAnsi"/>
          <w:b w:val="0"/>
          <w:sz w:val="18"/>
          <w:szCs w:val="18"/>
          <w:lang w:val="en-GB"/>
        </w:rPr>
      </w:pPr>
      <w:r w:rsidRPr="001A6BE5">
        <w:rPr>
          <w:rFonts w:ascii="HelveNueThin" w:hAnsi="HelveNueThin" w:cstheme="minorHAnsi"/>
          <w:b w:val="0"/>
          <w:sz w:val="18"/>
          <w:szCs w:val="18"/>
          <w:lang w:val="en-GB"/>
        </w:rPr>
        <w:t xml:space="preserve">2. If  the </w:t>
      </w:r>
      <w:r w:rsidR="00F14CCE">
        <w:rPr>
          <w:rFonts w:ascii="HelveNueThin" w:hAnsi="HelveNueThin" w:cstheme="minorHAnsi"/>
          <w:b w:val="0"/>
          <w:sz w:val="18"/>
          <w:szCs w:val="18"/>
          <w:lang w:val="en-GB"/>
        </w:rPr>
        <w:t>reviewe</w:t>
      </w:r>
      <w:r w:rsidRPr="001A6BE5">
        <w:rPr>
          <w:rFonts w:ascii="HelveNueThin" w:hAnsi="HelveNueThin" w:cstheme="minorHAnsi"/>
          <w:b w:val="0"/>
          <w:sz w:val="18"/>
          <w:szCs w:val="18"/>
          <w:lang w:val="en-GB"/>
        </w:rPr>
        <w:t>r has recommended changes, indication should be given on acceptance to review the modifications; if so, once they have been performed by the doctoral student, the evaluator shall submit another report (in the same format) within 15 days.</w:t>
      </w:r>
    </w:p>
    <w:p w:rsidR="001A6BE5" w:rsidRPr="001A6BE5" w:rsidRDefault="001A6BE5" w:rsidP="00AC1C9F">
      <w:pPr>
        <w:shd w:val="clear" w:color="auto" w:fill="FFFFFF"/>
        <w:overflowPunct/>
        <w:autoSpaceDE/>
        <w:autoSpaceDN/>
        <w:adjustRightInd/>
        <w:jc w:val="both"/>
        <w:textAlignment w:val="auto"/>
        <w:rPr>
          <w:rFonts w:ascii="HelveNueThin" w:hAnsi="HelveNueThin" w:cstheme="minorHAnsi"/>
          <w:b w:val="0"/>
          <w:sz w:val="18"/>
          <w:szCs w:val="18"/>
          <w:lang w:val="en-GB"/>
        </w:rPr>
      </w:pPr>
      <w:r w:rsidRPr="001A6BE5">
        <w:rPr>
          <w:rFonts w:ascii="HelveNueThin" w:hAnsi="HelveNueThin" w:cstheme="minorHAnsi"/>
          <w:b w:val="0"/>
          <w:sz w:val="18"/>
          <w:szCs w:val="18"/>
          <w:lang w:val="en-GB"/>
        </w:rPr>
        <w:t xml:space="preserve">3. The Academic Committee, in view of the report issued by the </w:t>
      </w:r>
      <w:r w:rsidR="00F14CCE">
        <w:rPr>
          <w:rFonts w:ascii="HelveNueThin" w:hAnsi="HelveNueThin" w:cstheme="minorHAnsi"/>
          <w:b w:val="0"/>
          <w:sz w:val="18"/>
          <w:szCs w:val="18"/>
          <w:lang w:val="en-GB"/>
        </w:rPr>
        <w:t>reviewe</w:t>
      </w:r>
      <w:r w:rsidRPr="001A6BE5">
        <w:rPr>
          <w:rFonts w:ascii="HelveNueThin" w:hAnsi="HelveNueThin" w:cstheme="minorHAnsi"/>
          <w:b w:val="0"/>
          <w:sz w:val="18"/>
          <w:szCs w:val="18"/>
          <w:lang w:val="en-GB"/>
        </w:rPr>
        <w:t xml:space="preserve">r, will decide </w:t>
      </w:r>
      <w:proofErr w:type="gramStart"/>
      <w:r w:rsidRPr="001A6BE5">
        <w:rPr>
          <w:rFonts w:ascii="HelveNueThin" w:hAnsi="HelveNueThin" w:cstheme="minorHAnsi"/>
          <w:b w:val="0"/>
          <w:sz w:val="18"/>
          <w:szCs w:val="18"/>
          <w:lang w:val="en-GB"/>
        </w:rPr>
        <w:t>whether or not</w:t>
      </w:r>
      <w:proofErr w:type="gramEnd"/>
      <w:r w:rsidRPr="001A6BE5">
        <w:rPr>
          <w:rFonts w:ascii="HelveNueThin" w:hAnsi="HelveNueThin" w:cstheme="minorHAnsi"/>
          <w:b w:val="0"/>
          <w:sz w:val="18"/>
          <w:szCs w:val="18"/>
          <w:lang w:val="en-GB"/>
        </w:rPr>
        <w:t xml:space="preserve"> to proceed with the oral defence of the thesis and, if it has recommended modifications, this should be directly discussed with the doctoral candidate.</w:t>
      </w:r>
      <w:bookmarkStart w:id="0" w:name="_GoBack"/>
      <w:bookmarkEnd w:id="0"/>
    </w:p>
    <w:p w:rsidR="001A6BE5" w:rsidRPr="001A6BE5" w:rsidRDefault="001A6BE5" w:rsidP="00AC1C9F">
      <w:pPr>
        <w:shd w:val="clear" w:color="auto" w:fill="FFFFFF"/>
        <w:overflowPunct/>
        <w:autoSpaceDE/>
        <w:autoSpaceDN/>
        <w:adjustRightInd/>
        <w:jc w:val="both"/>
        <w:textAlignment w:val="auto"/>
        <w:rPr>
          <w:rFonts w:ascii="HelveNueThin" w:hAnsi="HelveNueThin" w:cstheme="minorHAnsi"/>
          <w:b w:val="0"/>
          <w:sz w:val="18"/>
          <w:szCs w:val="18"/>
          <w:lang w:val="en-GB"/>
        </w:rPr>
      </w:pPr>
      <w:r w:rsidRPr="001A6BE5">
        <w:rPr>
          <w:rFonts w:ascii="HelveNueThin" w:hAnsi="HelveNueThin" w:cstheme="minorHAnsi"/>
          <w:b w:val="0"/>
          <w:sz w:val="18"/>
          <w:szCs w:val="18"/>
          <w:lang w:val="en-GB"/>
        </w:rPr>
        <w:t>4. The final report, once assessed by the Academic Committee, must be added to the file and sent to the Doctorate Committee for approval and, if applicable, for the designation of the Thesis Panel that will later evaluate the oral defence of the thesis.</w:t>
      </w:r>
    </w:p>
    <w:p w:rsidR="00AC1C9F" w:rsidRDefault="00AC1C9F" w:rsidP="00AC1C9F">
      <w:pPr>
        <w:shd w:val="clear" w:color="auto" w:fill="FFFFFF"/>
        <w:overflowPunct/>
        <w:autoSpaceDE/>
        <w:autoSpaceDN/>
        <w:adjustRightInd/>
        <w:jc w:val="both"/>
        <w:textAlignment w:val="auto"/>
        <w:rPr>
          <w:rFonts w:ascii="HelveNueThin" w:hAnsi="HelveNueThin" w:cstheme="minorHAnsi"/>
          <w:b w:val="0"/>
          <w:sz w:val="18"/>
          <w:szCs w:val="18"/>
          <w:lang w:val="en-GB"/>
        </w:rPr>
      </w:pPr>
    </w:p>
    <w:p w:rsidR="00AC1C9F" w:rsidRPr="00AC1C9F" w:rsidRDefault="00AC1C9F" w:rsidP="00AC1C9F">
      <w:pPr>
        <w:pStyle w:val="Prrafodelista"/>
        <w:numPr>
          <w:ilvl w:val="0"/>
          <w:numId w:val="5"/>
        </w:numPr>
        <w:shd w:val="clear" w:color="auto" w:fill="FFFFFF"/>
        <w:overflowPunct/>
        <w:autoSpaceDE/>
        <w:autoSpaceDN/>
        <w:adjustRightInd/>
        <w:ind w:left="284" w:hanging="284"/>
        <w:jc w:val="both"/>
        <w:textAlignment w:val="auto"/>
        <w:rPr>
          <w:rFonts w:ascii="HelveNueThin" w:hAnsi="HelveNueThin" w:cstheme="minorHAnsi"/>
          <w:b w:val="0"/>
          <w:sz w:val="18"/>
          <w:szCs w:val="18"/>
          <w:lang w:val="en-GB"/>
        </w:rPr>
      </w:pPr>
      <w:r w:rsidRPr="00AC1C9F">
        <w:rPr>
          <w:rFonts w:ascii="HelveNueThin" w:hAnsi="HelveNueThin" w:cstheme="minorHAnsi"/>
          <w:b w:val="0"/>
          <w:sz w:val="18"/>
          <w:szCs w:val="18"/>
          <w:lang w:val="en-GB"/>
        </w:rPr>
        <w:t xml:space="preserve">The original handwritten signature or electronic signature are considered valid signature in accordance with art. 10.2 of Law 39/2015. The insertion of images of signatures is not considered valid given than their authenticity cannot </w:t>
      </w:r>
      <w:r>
        <w:rPr>
          <w:rFonts w:ascii="HelveNueThin" w:hAnsi="HelveNueThin" w:cstheme="minorHAnsi"/>
          <w:b w:val="0"/>
          <w:sz w:val="18"/>
          <w:szCs w:val="18"/>
          <w:lang w:val="en-GB"/>
        </w:rPr>
        <w:t xml:space="preserve">be </w:t>
      </w:r>
      <w:r w:rsidRPr="00AC1C9F">
        <w:rPr>
          <w:rFonts w:ascii="HelveNueThin" w:hAnsi="HelveNueThin" w:cstheme="minorHAnsi"/>
          <w:b w:val="0"/>
          <w:sz w:val="18"/>
          <w:szCs w:val="18"/>
          <w:lang w:val="en-GB"/>
        </w:rPr>
        <w:t>guaranteed.</w:t>
      </w:r>
    </w:p>
    <w:p w:rsidR="001A6BE5" w:rsidRPr="001A6BE5" w:rsidRDefault="001A6BE5" w:rsidP="007C1B58">
      <w:pPr>
        <w:shd w:val="clear" w:color="auto" w:fill="FFFFFF"/>
        <w:overflowPunct/>
        <w:autoSpaceDE/>
        <w:autoSpaceDN/>
        <w:adjustRightInd/>
        <w:ind w:left="-142"/>
        <w:jc w:val="both"/>
        <w:textAlignment w:val="auto"/>
        <w:rPr>
          <w:rFonts w:ascii="HelveNueThin" w:hAnsi="HelveNueThin"/>
          <w:i w:val="0"/>
          <w:sz w:val="18"/>
          <w:szCs w:val="14"/>
          <w:lang w:val="en-US"/>
        </w:rPr>
      </w:pPr>
    </w:p>
    <w:sectPr w:rsidR="001A6BE5" w:rsidRPr="001A6BE5" w:rsidSect="00CA2EA4">
      <w:headerReference w:type="even" r:id="rId9"/>
      <w:headerReference w:type="default" r:id="rId10"/>
      <w:footerReference w:type="even" r:id="rId11"/>
      <w:footerReference w:type="default" r:id="rId12"/>
      <w:headerReference w:type="first" r:id="rId13"/>
      <w:footerReference w:type="first" r:id="rId14"/>
      <w:pgSz w:w="11906" w:h="16838" w:code="9"/>
      <w:pgMar w:top="993" w:right="1418" w:bottom="993"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73" w:rsidRDefault="00CC2E73" w:rsidP="00817B73">
      <w:r>
        <w:separator/>
      </w:r>
    </w:p>
  </w:endnote>
  <w:endnote w:type="continuationSeparator" w:id="0">
    <w:p w:rsidR="00CC2E73" w:rsidRDefault="00CC2E73" w:rsidP="0081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NueThin">
    <w:altName w:val="Cambria Math"/>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73" w:rsidRDefault="00817B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73" w:rsidRDefault="00817B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73" w:rsidRDefault="00817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73" w:rsidRDefault="00CC2E73" w:rsidP="00817B73">
      <w:r>
        <w:separator/>
      </w:r>
    </w:p>
  </w:footnote>
  <w:footnote w:type="continuationSeparator" w:id="0">
    <w:p w:rsidR="00CC2E73" w:rsidRDefault="00CC2E73" w:rsidP="0081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73" w:rsidRDefault="00817B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73" w:rsidRDefault="00817B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73" w:rsidRDefault="00817B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083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40C87"/>
    <w:multiLevelType w:val="hybridMultilevel"/>
    <w:tmpl w:val="BA586088"/>
    <w:lvl w:ilvl="0" w:tplc="2DC427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684A9C"/>
    <w:multiLevelType w:val="hybridMultilevel"/>
    <w:tmpl w:val="B34E366E"/>
    <w:lvl w:ilvl="0" w:tplc="A0903E8A">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3" w15:restartNumberingAfterBreak="0">
    <w:nsid w:val="192A27B8"/>
    <w:multiLevelType w:val="hybridMultilevel"/>
    <w:tmpl w:val="77AED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615BE2"/>
    <w:multiLevelType w:val="hybridMultilevel"/>
    <w:tmpl w:val="9280C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0"/>
    <w:rsid w:val="000131F7"/>
    <w:rsid w:val="0001535D"/>
    <w:rsid w:val="00021897"/>
    <w:rsid w:val="00027309"/>
    <w:rsid w:val="00032E02"/>
    <w:rsid w:val="00041875"/>
    <w:rsid w:val="000457CC"/>
    <w:rsid w:val="00052AEA"/>
    <w:rsid w:val="000538BB"/>
    <w:rsid w:val="000862BF"/>
    <w:rsid w:val="000958F9"/>
    <w:rsid w:val="000B162D"/>
    <w:rsid w:val="000C23D0"/>
    <w:rsid w:val="000C2FED"/>
    <w:rsid w:val="000C7F50"/>
    <w:rsid w:val="000D6D2D"/>
    <w:rsid w:val="000E6F98"/>
    <w:rsid w:val="00133B9A"/>
    <w:rsid w:val="0014657B"/>
    <w:rsid w:val="00177A15"/>
    <w:rsid w:val="001A6BE5"/>
    <w:rsid w:val="002132D0"/>
    <w:rsid w:val="00250047"/>
    <w:rsid w:val="00253C74"/>
    <w:rsid w:val="00286DD1"/>
    <w:rsid w:val="00313320"/>
    <w:rsid w:val="00323063"/>
    <w:rsid w:val="00360E0B"/>
    <w:rsid w:val="003972F0"/>
    <w:rsid w:val="003D22AC"/>
    <w:rsid w:val="00410E1F"/>
    <w:rsid w:val="00425FB9"/>
    <w:rsid w:val="00487746"/>
    <w:rsid w:val="004E1447"/>
    <w:rsid w:val="004E56E9"/>
    <w:rsid w:val="00505B85"/>
    <w:rsid w:val="005266FC"/>
    <w:rsid w:val="00554DA7"/>
    <w:rsid w:val="00570127"/>
    <w:rsid w:val="00597F1A"/>
    <w:rsid w:val="005B3F3F"/>
    <w:rsid w:val="005D7B04"/>
    <w:rsid w:val="005F0F6A"/>
    <w:rsid w:val="00601424"/>
    <w:rsid w:val="00604485"/>
    <w:rsid w:val="00617D5D"/>
    <w:rsid w:val="006355BB"/>
    <w:rsid w:val="00642D21"/>
    <w:rsid w:val="0065593F"/>
    <w:rsid w:val="00656DD7"/>
    <w:rsid w:val="00667FDF"/>
    <w:rsid w:val="006970A8"/>
    <w:rsid w:val="006C1976"/>
    <w:rsid w:val="0072061E"/>
    <w:rsid w:val="00722C36"/>
    <w:rsid w:val="0074606A"/>
    <w:rsid w:val="007558AC"/>
    <w:rsid w:val="00790D9E"/>
    <w:rsid w:val="00796614"/>
    <w:rsid w:val="007A6F72"/>
    <w:rsid w:val="007A70D8"/>
    <w:rsid w:val="007C1B58"/>
    <w:rsid w:val="007C747E"/>
    <w:rsid w:val="007D0968"/>
    <w:rsid w:val="007F0C43"/>
    <w:rsid w:val="00803B39"/>
    <w:rsid w:val="00817B73"/>
    <w:rsid w:val="00870FEE"/>
    <w:rsid w:val="0088121D"/>
    <w:rsid w:val="0089129A"/>
    <w:rsid w:val="008B3085"/>
    <w:rsid w:val="008D008C"/>
    <w:rsid w:val="008D3C31"/>
    <w:rsid w:val="008F1150"/>
    <w:rsid w:val="008F253B"/>
    <w:rsid w:val="00903288"/>
    <w:rsid w:val="009136CD"/>
    <w:rsid w:val="00917D5A"/>
    <w:rsid w:val="00943EB0"/>
    <w:rsid w:val="00A020A7"/>
    <w:rsid w:val="00A07A81"/>
    <w:rsid w:val="00A55420"/>
    <w:rsid w:val="00A84934"/>
    <w:rsid w:val="00A945E7"/>
    <w:rsid w:val="00AA2A7A"/>
    <w:rsid w:val="00AA75F0"/>
    <w:rsid w:val="00AC1C9F"/>
    <w:rsid w:val="00AD763A"/>
    <w:rsid w:val="00AE5AE4"/>
    <w:rsid w:val="00AE67DA"/>
    <w:rsid w:val="00B23187"/>
    <w:rsid w:val="00B93166"/>
    <w:rsid w:val="00BA5912"/>
    <w:rsid w:val="00C12338"/>
    <w:rsid w:val="00C13A0D"/>
    <w:rsid w:val="00C17BBB"/>
    <w:rsid w:val="00C33226"/>
    <w:rsid w:val="00C37EB2"/>
    <w:rsid w:val="00C43722"/>
    <w:rsid w:val="00C73B6D"/>
    <w:rsid w:val="00CA2EA4"/>
    <w:rsid w:val="00CC2E73"/>
    <w:rsid w:val="00CE0AD3"/>
    <w:rsid w:val="00CE0E9F"/>
    <w:rsid w:val="00D37E0F"/>
    <w:rsid w:val="00D67215"/>
    <w:rsid w:val="00D85C34"/>
    <w:rsid w:val="00DB28F3"/>
    <w:rsid w:val="00DC35F5"/>
    <w:rsid w:val="00DE375C"/>
    <w:rsid w:val="00DE55E2"/>
    <w:rsid w:val="00DF512B"/>
    <w:rsid w:val="00E05FB0"/>
    <w:rsid w:val="00E11ABC"/>
    <w:rsid w:val="00E33D05"/>
    <w:rsid w:val="00E43FED"/>
    <w:rsid w:val="00E4514F"/>
    <w:rsid w:val="00E474E9"/>
    <w:rsid w:val="00E63592"/>
    <w:rsid w:val="00E729AB"/>
    <w:rsid w:val="00E902F1"/>
    <w:rsid w:val="00EC57D8"/>
    <w:rsid w:val="00ED1FA6"/>
    <w:rsid w:val="00EF33CD"/>
    <w:rsid w:val="00F14CCE"/>
    <w:rsid w:val="00F56C39"/>
    <w:rsid w:val="00F61737"/>
    <w:rsid w:val="00F7121E"/>
    <w:rsid w:val="00F858B0"/>
    <w:rsid w:val="00F9145C"/>
    <w:rsid w:val="00FB0766"/>
    <w:rsid w:val="00FB53C9"/>
    <w:rsid w:val="00FF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7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A"/>
    <w:pPr>
      <w:overflowPunct w:val="0"/>
      <w:autoSpaceDE w:val="0"/>
      <w:autoSpaceDN w:val="0"/>
      <w:adjustRightInd w:val="0"/>
      <w:textAlignment w:val="baseline"/>
    </w:pPr>
    <w:rPr>
      <w:rFonts w:ascii="CG Times" w:hAnsi="CG Times"/>
      <w:b/>
      <w:i/>
      <w:sz w:val="22"/>
    </w:rPr>
  </w:style>
  <w:style w:type="paragraph" w:styleId="Ttulo1">
    <w:name w:val="heading 1"/>
    <w:basedOn w:val="Normal"/>
    <w:next w:val="Normal"/>
    <w:qFormat/>
    <w:rsid w:val="000C23D0"/>
    <w:pPr>
      <w:keepNext/>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F1150"/>
    <w:rPr>
      <w:rFonts w:ascii="Tahoma" w:hAnsi="Tahoma" w:cs="Tahoma"/>
      <w:sz w:val="16"/>
      <w:szCs w:val="16"/>
    </w:rPr>
  </w:style>
  <w:style w:type="character" w:customStyle="1" w:styleId="TextodegloboCar">
    <w:name w:val="Texto de globo Car"/>
    <w:link w:val="Textodeglobo"/>
    <w:rsid w:val="008F1150"/>
    <w:rPr>
      <w:rFonts w:ascii="Tahoma" w:hAnsi="Tahoma" w:cs="Tahoma"/>
      <w:b/>
      <w:i/>
      <w:sz w:val="16"/>
      <w:szCs w:val="16"/>
    </w:rPr>
  </w:style>
  <w:style w:type="character" w:customStyle="1" w:styleId="apple-converted-space">
    <w:name w:val="apple-converted-space"/>
    <w:rsid w:val="005B3F3F"/>
  </w:style>
  <w:style w:type="paragraph" w:customStyle="1" w:styleId="m-7986951088398155463gmail-m-882964302399594449gmail-msolistparagraph">
    <w:name w:val="m_-7986951088398155463gmail-m_-882964302399594449gmail-msolistparagraph"/>
    <w:basedOn w:val="Normal"/>
    <w:rsid w:val="005B3F3F"/>
    <w:pPr>
      <w:overflowPunct/>
      <w:autoSpaceDE/>
      <w:autoSpaceDN/>
      <w:adjustRightInd/>
      <w:spacing w:before="100" w:beforeAutospacing="1" w:after="100" w:afterAutospacing="1"/>
      <w:textAlignment w:val="auto"/>
    </w:pPr>
    <w:rPr>
      <w:rFonts w:ascii="Times New Roman" w:hAnsi="Times New Roman"/>
      <w:b w:val="0"/>
      <w:i w:val="0"/>
      <w:sz w:val="24"/>
      <w:szCs w:val="24"/>
    </w:rPr>
  </w:style>
  <w:style w:type="paragraph" w:styleId="Encabezado">
    <w:name w:val="header"/>
    <w:basedOn w:val="Normal"/>
    <w:link w:val="EncabezadoCar"/>
    <w:unhideWhenUsed/>
    <w:rsid w:val="00817B73"/>
    <w:pPr>
      <w:tabs>
        <w:tab w:val="center" w:pos="4252"/>
        <w:tab w:val="right" w:pos="8504"/>
      </w:tabs>
    </w:pPr>
  </w:style>
  <w:style w:type="character" w:customStyle="1" w:styleId="EncabezadoCar">
    <w:name w:val="Encabezado Car"/>
    <w:basedOn w:val="Fuentedeprrafopredeter"/>
    <w:link w:val="Encabezado"/>
    <w:rsid w:val="00817B73"/>
    <w:rPr>
      <w:rFonts w:ascii="CG Times" w:hAnsi="CG Times"/>
      <w:b/>
      <w:i/>
      <w:sz w:val="22"/>
    </w:rPr>
  </w:style>
  <w:style w:type="paragraph" w:styleId="Piedepgina">
    <w:name w:val="footer"/>
    <w:basedOn w:val="Normal"/>
    <w:link w:val="PiedepginaCar"/>
    <w:unhideWhenUsed/>
    <w:rsid w:val="00817B73"/>
    <w:pPr>
      <w:tabs>
        <w:tab w:val="center" w:pos="4252"/>
        <w:tab w:val="right" w:pos="8504"/>
      </w:tabs>
    </w:pPr>
  </w:style>
  <w:style w:type="character" w:customStyle="1" w:styleId="PiedepginaCar">
    <w:name w:val="Pie de página Car"/>
    <w:basedOn w:val="Fuentedeprrafopredeter"/>
    <w:link w:val="Piedepgina"/>
    <w:rsid w:val="00817B73"/>
    <w:rPr>
      <w:rFonts w:ascii="CG Times" w:hAnsi="CG Times"/>
      <w:b/>
      <w:i/>
      <w:sz w:val="22"/>
    </w:rPr>
  </w:style>
  <w:style w:type="table" w:styleId="Tablaconcuadrcula">
    <w:name w:val="Table Grid"/>
    <w:basedOn w:val="Tablanormal"/>
    <w:rsid w:val="0001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1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00825">
      <w:bodyDiv w:val="1"/>
      <w:marLeft w:val="0"/>
      <w:marRight w:val="0"/>
      <w:marTop w:val="0"/>
      <w:marBottom w:val="0"/>
      <w:divBdr>
        <w:top w:val="none" w:sz="0" w:space="0" w:color="auto"/>
        <w:left w:val="none" w:sz="0" w:space="0" w:color="auto"/>
        <w:bottom w:val="none" w:sz="0" w:space="0" w:color="auto"/>
        <w:right w:val="none" w:sz="0" w:space="0" w:color="auto"/>
      </w:divBdr>
    </w:div>
    <w:div w:id="2109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6685-F6A0-4267-A0CC-80FFB2C2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2021-08-30T12:00:00Z</dcterms:created>
  <dcterms:modified xsi:type="dcterms:W3CDTF">2021-08-30T12:00:00Z</dcterms:modified>
</cp:coreProperties>
</file>